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9F" w:rsidRDefault="0011208A">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p w:rsidR="00162F9F" w:rsidRDefault="0011208A">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1104900"/>
                    </a:xfrm>
                    <a:prstGeom prst="rect">
                      <a:avLst/>
                    </a:prstGeom>
                    <a:noFill/>
                    <a:ln>
                      <a:noFill/>
                    </a:ln>
                  </pic:spPr>
                </pic:pic>
              </a:graphicData>
            </a:graphic>
          </wp:inline>
        </w:drawing>
      </w:r>
    </w:p>
    <w:p w:rsidR="00162F9F" w:rsidRDefault="00162F9F">
      <w:pPr>
        <w:jc w:val="center"/>
        <w:rPr>
          <w:sz w:val="32"/>
          <w:szCs w:val="32"/>
        </w:rPr>
      </w:pPr>
    </w:p>
    <w:p w:rsidR="00162F9F" w:rsidRDefault="003632BA">
      <w:pPr>
        <w:jc w:val="center"/>
        <w:rPr>
          <w:rFonts w:ascii="黑体" w:eastAsia="黑体" w:hAnsi="黑体"/>
          <w:b/>
          <w:bCs/>
          <w:sz w:val="88"/>
          <w:szCs w:val="88"/>
        </w:rPr>
      </w:pPr>
      <w:r>
        <w:rPr>
          <w:rFonts w:ascii="黑体" w:eastAsia="黑体" w:hAnsi="黑体" w:cs="黑体" w:hint="eastAsia"/>
          <w:b/>
          <w:bCs/>
          <w:sz w:val="88"/>
          <w:szCs w:val="88"/>
        </w:rPr>
        <w:t>询价</w:t>
      </w:r>
      <w:r w:rsidR="00162F9F">
        <w:rPr>
          <w:rFonts w:ascii="黑体" w:eastAsia="黑体" w:hAnsi="黑体" w:cs="黑体" w:hint="eastAsia"/>
          <w:b/>
          <w:bCs/>
          <w:sz w:val="88"/>
          <w:szCs w:val="88"/>
        </w:rPr>
        <w:t>文件</w:t>
      </w: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rsidP="00D32A96">
      <w:pPr>
        <w:ind w:firstLineChars="200" w:firstLine="560"/>
        <w:jc w:val="left"/>
        <w:rPr>
          <w:sz w:val="28"/>
          <w:szCs w:val="28"/>
        </w:rPr>
      </w:pPr>
      <w:r>
        <w:rPr>
          <w:rFonts w:cs="宋体" w:hint="eastAsia"/>
          <w:sz w:val="28"/>
          <w:szCs w:val="28"/>
        </w:rPr>
        <w:t>项目名称：长江大学</w:t>
      </w:r>
      <w:r w:rsidR="00E51173">
        <w:rPr>
          <w:rFonts w:cs="宋体" w:hint="eastAsia"/>
          <w:sz w:val="28"/>
          <w:szCs w:val="28"/>
        </w:rPr>
        <w:t>图书电子标签</w:t>
      </w:r>
      <w:r>
        <w:rPr>
          <w:rFonts w:cs="宋体" w:hint="eastAsia"/>
          <w:sz w:val="28"/>
          <w:szCs w:val="28"/>
        </w:rPr>
        <w:t>采购</w:t>
      </w:r>
    </w:p>
    <w:p w:rsidR="00162F9F" w:rsidRDefault="00162F9F" w:rsidP="00D32A96">
      <w:pPr>
        <w:ind w:firstLineChars="200" w:firstLine="560"/>
        <w:jc w:val="left"/>
        <w:rPr>
          <w:sz w:val="28"/>
          <w:szCs w:val="28"/>
        </w:rPr>
      </w:pPr>
      <w:r>
        <w:rPr>
          <w:rFonts w:cs="宋体" w:hint="eastAsia"/>
          <w:sz w:val="28"/>
          <w:szCs w:val="28"/>
        </w:rPr>
        <w:t>项目编号：</w:t>
      </w:r>
      <w:r>
        <w:rPr>
          <w:sz w:val="28"/>
          <w:szCs w:val="28"/>
        </w:rPr>
        <w:t>CDZB2017-</w:t>
      </w:r>
      <w:r w:rsidR="00D32A96">
        <w:rPr>
          <w:rFonts w:hint="eastAsia"/>
          <w:sz w:val="28"/>
          <w:szCs w:val="28"/>
        </w:rPr>
        <w:t>0</w:t>
      </w:r>
      <w:r w:rsidR="00B857FA">
        <w:rPr>
          <w:rFonts w:hint="eastAsia"/>
          <w:sz w:val="28"/>
          <w:szCs w:val="28"/>
        </w:rPr>
        <w:t>94</w:t>
      </w:r>
    </w:p>
    <w:p w:rsidR="00162F9F" w:rsidRDefault="00162F9F" w:rsidP="00D32A96">
      <w:pPr>
        <w:ind w:firstLineChars="200" w:firstLine="560"/>
        <w:jc w:val="left"/>
        <w:rPr>
          <w:sz w:val="28"/>
          <w:szCs w:val="28"/>
        </w:rPr>
      </w:pPr>
      <w:r>
        <w:rPr>
          <w:rFonts w:cs="宋体" w:hint="eastAsia"/>
          <w:sz w:val="28"/>
          <w:szCs w:val="28"/>
        </w:rPr>
        <w:t>采购单位：</w:t>
      </w:r>
      <w:r w:rsidR="0011208A">
        <w:rPr>
          <w:rFonts w:cs="宋体" w:hint="eastAsia"/>
          <w:sz w:val="28"/>
          <w:szCs w:val="28"/>
        </w:rPr>
        <w:t>图书馆</w:t>
      </w:r>
    </w:p>
    <w:p w:rsidR="00162F9F" w:rsidRDefault="00162F9F" w:rsidP="00D32A96">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B857FA">
        <w:rPr>
          <w:rFonts w:hint="eastAsia"/>
          <w:sz w:val="28"/>
          <w:szCs w:val="28"/>
        </w:rPr>
        <w:t>6</w:t>
      </w:r>
      <w:r>
        <w:rPr>
          <w:rFonts w:cs="宋体" w:hint="eastAsia"/>
          <w:sz w:val="28"/>
          <w:szCs w:val="28"/>
        </w:rPr>
        <w:t>月</w:t>
      </w:r>
    </w:p>
    <w:p w:rsidR="00162F9F" w:rsidRDefault="00162F9F">
      <w:pPr>
        <w:jc w:val="center"/>
        <w:rPr>
          <w:sz w:val="28"/>
          <w:szCs w:val="28"/>
        </w:rPr>
      </w:pPr>
    </w:p>
    <w:p w:rsidR="00162F9F" w:rsidRDefault="00162F9F">
      <w:pPr>
        <w:jc w:val="center"/>
        <w:rPr>
          <w:sz w:val="28"/>
          <w:szCs w:val="28"/>
        </w:rPr>
      </w:pPr>
      <w:r>
        <w:rPr>
          <w:rFonts w:cs="宋体" w:hint="eastAsia"/>
          <w:sz w:val="28"/>
          <w:szCs w:val="28"/>
        </w:rPr>
        <w:t>长江大学采购与招投标管理处</w:t>
      </w:r>
    </w:p>
    <w:p w:rsidR="00162F9F" w:rsidRDefault="00162F9F">
      <w:pPr>
        <w:jc w:val="center"/>
        <w:rPr>
          <w:sz w:val="28"/>
          <w:szCs w:val="28"/>
        </w:rPr>
      </w:pPr>
      <w:r>
        <w:rPr>
          <w:rFonts w:cs="宋体" w:hint="eastAsia"/>
          <w:sz w:val="28"/>
          <w:szCs w:val="28"/>
        </w:rPr>
        <w:t>二</w:t>
      </w:r>
      <w:r>
        <w:rPr>
          <w:rFonts w:ascii="宋体" w:hAnsi="宋体" w:cs="宋体" w:hint="eastAsia"/>
          <w:sz w:val="28"/>
          <w:szCs w:val="28"/>
        </w:rPr>
        <w:t>○一七年</w:t>
      </w:r>
      <w:r w:rsidR="00B857FA">
        <w:rPr>
          <w:rFonts w:ascii="宋体" w:hAnsi="宋体" w:cs="宋体" w:hint="eastAsia"/>
          <w:sz w:val="28"/>
          <w:szCs w:val="28"/>
        </w:rPr>
        <w:t>六</w:t>
      </w:r>
      <w:r>
        <w:rPr>
          <w:rFonts w:ascii="宋体" w:hAnsi="宋体" w:cs="宋体" w:hint="eastAsia"/>
          <w:sz w:val="28"/>
          <w:szCs w:val="28"/>
        </w:rPr>
        <w:t>月</w:t>
      </w:r>
    </w:p>
    <w:p w:rsidR="00162F9F" w:rsidRDefault="00162F9F">
      <w:pPr>
        <w:spacing w:line="300" w:lineRule="auto"/>
        <w:ind w:left="420" w:hanging="420"/>
        <w:jc w:val="center"/>
        <w:rPr>
          <w:rFonts w:ascii="仿宋_GB2312" w:eastAsia="仿宋_GB2312" w:hAnsi="宋体"/>
          <w:b/>
          <w:bCs/>
          <w:sz w:val="32"/>
          <w:szCs w:val="32"/>
        </w:rPr>
        <w:sectPr w:rsidR="00162F9F">
          <w:headerReference w:type="default" r:id="rId11"/>
          <w:pgSz w:w="11906" w:h="16838"/>
          <w:pgMar w:top="1440" w:right="1800" w:bottom="1440" w:left="1800" w:header="851" w:footer="992" w:gutter="0"/>
          <w:cols w:space="720"/>
          <w:docGrid w:type="lines" w:linePitch="312"/>
        </w:sectPr>
      </w:pPr>
    </w:p>
    <w:p w:rsidR="00162F9F" w:rsidRDefault="00162F9F">
      <w:pPr>
        <w:pStyle w:val="1"/>
        <w:spacing w:before="0"/>
        <w:jc w:val="center"/>
        <w:rPr>
          <w:rFonts w:ascii="仿宋_GB2312" w:eastAsia="仿宋_GB2312"/>
          <w:u w:val="single"/>
        </w:rPr>
      </w:pPr>
      <w:r>
        <w:rPr>
          <w:rFonts w:ascii="仿宋_GB2312" w:eastAsia="仿宋_GB2312" w:cs="仿宋_GB2312" w:hint="eastAsia"/>
        </w:rPr>
        <w:lastRenderedPageBreak/>
        <w:t>第一章询价邀请函</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w:t>
      </w:r>
      <w:r w:rsidR="00E51173">
        <w:rPr>
          <w:rFonts w:ascii="宋体" w:hAnsi="宋体" w:cs="宋体" w:hint="eastAsia"/>
          <w:sz w:val="28"/>
          <w:szCs w:val="28"/>
        </w:rPr>
        <w:t>承担“</w:t>
      </w:r>
      <w:r w:rsidRPr="000F33BE">
        <w:rPr>
          <w:rFonts w:ascii="宋体" w:hAnsi="宋体" w:cs="宋体" w:hint="eastAsia"/>
          <w:sz w:val="28"/>
          <w:szCs w:val="28"/>
        </w:rPr>
        <w:t>长江大学</w:t>
      </w:r>
      <w:r w:rsidR="00E51173">
        <w:rPr>
          <w:rFonts w:ascii="宋体" w:hAnsi="宋体" w:cs="宋体" w:hint="eastAsia"/>
          <w:sz w:val="28"/>
          <w:szCs w:val="28"/>
        </w:rPr>
        <w:t>图书电子标签</w:t>
      </w:r>
      <w:r w:rsidRPr="000F33BE">
        <w:rPr>
          <w:rFonts w:ascii="宋体" w:hAnsi="宋体" w:cs="宋体" w:hint="eastAsia"/>
          <w:sz w:val="28"/>
          <w:szCs w:val="28"/>
        </w:rPr>
        <w:t>采购项目</w:t>
      </w:r>
      <w:r w:rsidR="00E51173">
        <w:rPr>
          <w:rFonts w:ascii="宋体" w:hAnsi="宋体" w:cs="宋体" w:hint="eastAsia"/>
          <w:sz w:val="28"/>
          <w:szCs w:val="28"/>
        </w:rPr>
        <w:t>”</w:t>
      </w:r>
      <w:r w:rsidRPr="000F33BE">
        <w:rPr>
          <w:rFonts w:ascii="宋体" w:hAnsi="宋体" w:cs="宋体" w:hint="eastAsia"/>
          <w:sz w:val="28"/>
          <w:szCs w:val="28"/>
        </w:rPr>
        <w:t>询价采购工作，欢迎符合条件的供应商参与。</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一、采购项目编号：</w:t>
      </w:r>
      <w:r w:rsidRPr="000F33BE">
        <w:rPr>
          <w:rFonts w:ascii="宋体" w:hAnsi="宋体" w:cs="宋体"/>
          <w:sz w:val="28"/>
          <w:szCs w:val="28"/>
        </w:rPr>
        <w:t>CDZB2017-</w:t>
      </w:r>
      <w:r w:rsidR="00D32A96">
        <w:rPr>
          <w:rFonts w:ascii="宋体" w:hAnsi="宋体" w:cs="宋体" w:hint="eastAsia"/>
          <w:sz w:val="28"/>
          <w:szCs w:val="28"/>
        </w:rPr>
        <w:t>0</w:t>
      </w:r>
      <w:r w:rsidR="00B857FA">
        <w:rPr>
          <w:rFonts w:ascii="宋体" w:hAnsi="宋体" w:cs="宋体" w:hint="eastAsia"/>
          <w:sz w:val="28"/>
          <w:szCs w:val="28"/>
        </w:rPr>
        <w:t>94</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二、采购项目名称：长江大学</w:t>
      </w:r>
      <w:r w:rsidR="00E51173">
        <w:rPr>
          <w:rFonts w:ascii="宋体" w:hAnsi="宋体" w:cs="宋体" w:hint="eastAsia"/>
          <w:sz w:val="28"/>
          <w:szCs w:val="28"/>
        </w:rPr>
        <w:t>图书电子标签</w:t>
      </w:r>
      <w:r w:rsidRPr="000F33BE">
        <w:rPr>
          <w:rFonts w:ascii="宋体" w:hAnsi="宋体" w:cs="宋体" w:hint="eastAsia"/>
          <w:sz w:val="28"/>
          <w:szCs w:val="28"/>
        </w:rPr>
        <w:t>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三、采购内容：</w:t>
      </w:r>
    </w:p>
    <w:p w:rsidR="00162F9F" w:rsidRDefault="0085451C" w:rsidP="00D32A96">
      <w:pPr>
        <w:spacing w:line="520" w:lineRule="exact"/>
        <w:ind w:firstLineChars="250" w:firstLine="700"/>
        <w:rPr>
          <w:rFonts w:ascii="宋体" w:hAnsi="宋体" w:cs="宋体"/>
          <w:sz w:val="28"/>
          <w:szCs w:val="28"/>
        </w:rPr>
      </w:pPr>
      <w:r>
        <w:rPr>
          <w:rFonts w:ascii="宋体" w:hAnsi="宋体" w:cs="宋体" w:hint="eastAsia"/>
          <w:sz w:val="28"/>
          <w:szCs w:val="28"/>
        </w:rPr>
        <w:t>图书</w:t>
      </w:r>
      <w:r w:rsidR="00304132">
        <w:rPr>
          <w:rFonts w:ascii="宋体" w:hAnsi="宋体" w:cs="宋体" w:hint="eastAsia"/>
          <w:sz w:val="28"/>
          <w:szCs w:val="28"/>
        </w:rPr>
        <w:t>电子标签</w:t>
      </w:r>
      <w:r w:rsidR="00D32A96">
        <w:rPr>
          <w:rFonts w:ascii="宋体" w:hAnsi="宋体" w:cs="宋体" w:hint="eastAsia"/>
          <w:sz w:val="28"/>
          <w:szCs w:val="28"/>
        </w:rPr>
        <w:t>一批</w:t>
      </w:r>
      <w:r w:rsidR="00162F9F" w:rsidRPr="000F33BE">
        <w:rPr>
          <w:rFonts w:ascii="宋体" w:hAnsi="宋体" w:cs="宋体" w:hint="eastAsia"/>
          <w:sz w:val="28"/>
          <w:szCs w:val="28"/>
        </w:rPr>
        <w:t>（预算金额：</w:t>
      </w:r>
      <w:r w:rsidR="00B857FA">
        <w:rPr>
          <w:rFonts w:ascii="宋体" w:hAnsi="宋体" w:cs="宋体" w:hint="eastAsia"/>
          <w:sz w:val="28"/>
          <w:szCs w:val="28"/>
        </w:rPr>
        <w:t>1</w:t>
      </w:r>
      <w:r w:rsidR="00A4472C">
        <w:rPr>
          <w:rFonts w:ascii="宋体" w:hAnsi="宋体" w:cs="宋体" w:hint="eastAsia"/>
          <w:sz w:val="28"/>
          <w:szCs w:val="28"/>
        </w:rPr>
        <w:t>5</w:t>
      </w:r>
      <w:r w:rsidR="00162F9F" w:rsidRPr="000F33BE">
        <w:rPr>
          <w:rFonts w:ascii="宋体" w:hAnsi="宋体" w:cs="宋体" w:hint="eastAsia"/>
          <w:sz w:val="28"/>
          <w:szCs w:val="28"/>
        </w:rPr>
        <w:t>万元）；</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四、采购方式：询价采购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五、投标人资格要求</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1</w:t>
      </w:r>
      <w:r w:rsidRPr="000F33BE">
        <w:rPr>
          <w:rFonts w:ascii="宋体" w:hAnsi="宋体" w:cs="宋体" w:hint="eastAsia"/>
          <w:sz w:val="28"/>
          <w:szCs w:val="28"/>
        </w:rPr>
        <w:t>、投标人应具备《政府采购法》第二十二条规定的条件，且是是中华人民共和国境内注册并取得营业执照的独立法人或其他组织；</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2</w:t>
      </w:r>
      <w:r w:rsidRPr="000F33BE">
        <w:rPr>
          <w:rFonts w:ascii="宋体" w:hAnsi="宋体" w:cs="宋体" w:hint="eastAsia"/>
          <w:sz w:val="28"/>
          <w:szCs w:val="28"/>
        </w:rPr>
        <w:t>、投标人必须具有良好的售后服务机构；</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3</w:t>
      </w:r>
      <w:r w:rsidRPr="000F33BE">
        <w:rPr>
          <w:rFonts w:ascii="宋体" w:hAnsi="宋体" w:cs="宋体" w:hint="eastAsia"/>
          <w:sz w:val="28"/>
          <w:szCs w:val="28"/>
        </w:rPr>
        <w:t>、投标人必须有相应的经营范围；</w:t>
      </w:r>
    </w:p>
    <w:p w:rsidR="00162F9F" w:rsidRPr="0085451C" w:rsidRDefault="00162F9F" w:rsidP="00D32A96">
      <w:pPr>
        <w:spacing w:line="520" w:lineRule="exact"/>
        <w:ind w:firstLineChars="200" w:firstLine="560"/>
        <w:rPr>
          <w:rFonts w:ascii="宋体" w:hAnsi="宋体" w:cs="宋体"/>
          <w:sz w:val="28"/>
          <w:szCs w:val="28"/>
        </w:rPr>
      </w:pPr>
      <w:r w:rsidRPr="000F33BE">
        <w:rPr>
          <w:rFonts w:ascii="宋体" w:hAnsi="宋体" w:cs="宋体"/>
          <w:sz w:val="28"/>
          <w:szCs w:val="28"/>
        </w:rPr>
        <w:t>4</w:t>
      </w:r>
      <w:r w:rsidRPr="000F33BE">
        <w:rPr>
          <w:rFonts w:ascii="宋体" w:hAnsi="宋体" w:cs="宋体" w:hint="eastAsia"/>
          <w:sz w:val="28"/>
          <w:szCs w:val="28"/>
        </w:rPr>
        <w:t>、</w:t>
      </w:r>
      <w:r w:rsidR="003D70B3" w:rsidRPr="0085451C">
        <w:rPr>
          <w:rFonts w:ascii="宋体" w:hAnsi="宋体" w:cs="宋体" w:hint="eastAsia"/>
          <w:sz w:val="28"/>
          <w:szCs w:val="28"/>
        </w:rPr>
        <w:t>投标人在“信用中国”（www.creditchina.gov.cn）网站中未被列入失信被执行人、重大税收违法案件当事人名单、政府采购严重违法失信行为记录名单；</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六、询价文件的发售</w:t>
      </w:r>
      <w:r w:rsidR="00C62765">
        <w:rPr>
          <w:rFonts w:ascii="宋体" w:hAnsi="宋体" w:cs="宋体" w:hint="eastAsia"/>
          <w:sz w:val="28"/>
          <w:szCs w:val="28"/>
        </w:rPr>
        <w:t>（每</w:t>
      </w:r>
      <w:r w:rsidR="004E65CC">
        <w:rPr>
          <w:rFonts w:ascii="宋体" w:hAnsi="宋体" w:cs="宋体" w:hint="eastAsia"/>
          <w:sz w:val="28"/>
          <w:szCs w:val="28"/>
        </w:rPr>
        <w:t>份</w:t>
      </w:r>
      <w:r w:rsidR="0011208A">
        <w:rPr>
          <w:rFonts w:ascii="宋体" w:hAnsi="宋体" w:cs="宋体" w:hint="eastAsia"/>
          <w:sz w:val="28"/>
          <w:szCs w:val="28"/>
        </w:rPr>
        <w:t>2</w:t>
      </w:r>
      <w:r w:rsidR="003D70B3">
        <w:rPr>
          <w:rFonts w:ascii="宋体" w:hAnsi="宋体" w:cs="宋体" w:hint="eastAsia"/>
          <w:sz w:val="28"/>
          <w:szCs w:val="28"/>
        </w:rPr>
        <w:t>00元，无论中标与否费用不退还）</w:t>
      </w:r>
      <w:r w:rsidRPr="000F33BE">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投标人必须携带：营业执照副本</w:t>
      </w:r>
      <w:r w:rsidR="00304132">
        <w:rPr>
          <w:rFonts w:ascii="宋体" w:hAnsi="宋体" w:cs="宋体" w:hint="eastAsia"/>
          <w:sz w:val="28"/>
          <w:szCs w:val="28"/>
        </w:rPr>
        <w:t>（非三证合一还需提供</w:t>
      </w:r>
      <w:r w:rsidRPr="000F33BE">
        <w:rPr>
          <w:rFonts w:ascii="宋体" w:hAnsi="宋体" w:cs="宋体" w:hint="eastAsia"/>
          <w:sz w:val="28"/>
          <w:szCs w:val="28"/>
        </w:rPr>
        <w:t>税务登记证副本、组织机构代码证副本</w:t>
      </w:r>
      <w:r w:rsidR="00304132">
        <w:rPr>
          <w:rFonts w:ascii="宋体" w:hAnsi="宋体" w:cs="宋体" w:hint="eastAsia"/>
          <w:sz w:val="28"/>
          <w:szCs w:val="28"/>
        </w:rPr>
        <w:t>）</w:t>
      </w:r>
      <w:r w:rsidRPr="000F33BE">
        <w:rPr>
          <w:rFonts w:ascii="宋体" w:hAnsi="宋体" w:cs="宋体" w:hint="eastAsia"/>
          <w:sz w:val="28"/>
          <w:szCs w:val="28"/>
        </w:rPr>
        <w:t>、法人授权委托书及被委托人身份证等材料的原件和复印件（复印件加盖公章且不退）；</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报名时间：</w:t>
      </w:r>
      <w:r w:rsidRPr="000F33BE">
        <w:rPr>
          <w:rFonts w:ascii="宋体" w:hAnsi="宋体" w:cs="宋体"/>
          <w:sz w:val="28"/>
          <w:szCs w:val="28"/>
        </w:rPr>
        <w:t>2017</w:t>
      </w:r>
      <w:r w:rsidRPr="000F33BE">
        <w:rPr>
          <w:rFonts w:ascii="宋体" w:hAnsi="宋体" w:cs="宋体" w:hint="eastAsia"/>
          <w:sz w:val="28"/>
          <w:szCs w:val="28"/>
        </w:rPr>
        <w:t>年</w:t>
      </w:r>
      <w:r w:rsidR="00B857FA">
        <w:rPr>
          <w:rFonts w:ascii="宋体" w:hAnsi="宋体" w:cs="宋体" w:hint="eastAsia"/>
          <w:sz w:val="28"/>
          <w:szCs w:val="28"/>
        </w:rPr>
        <w:t>6</w:t>
      </w:r>
      <w:r w:rsidRPr="000F33BE">
        <w:rPr>
          <w:rFonts w:ascii="宋体" w:hAnsi="宋体" w:cs="宋体" w:hint="eastAsia"/>
          <w:sz w:val="28"/>
          <w:szCs w:val="28"/>
        </w:rPr>
        <w:t>月</w:t>
      </w:r>
      <w:r w:rsidR="00B857FA">
        <w:rPr>
          <w:rFonts w:ascii="宋体" w:hAnsi="宋体" w:cs="宋体" w:hint="eastAsia"/>
          <w:sz w:val="28"/>
          <w:szCs w:val="28"/>
        </w:rPr>
        <w:t>2</w:t>
      </w:r>
      <w:r w:rsidR="005E52E8">
        <w:rPr>
          <w:rFonts w:ascii="宋体" w:hAnsi="宋体" w:cs="宋体" w:hint="eastAsia"/>
          <w:sz w:val="28"/>
          <w:szCs w:val="28"/>
        </w:rPr>
        <w:t>8</w:t>
      </w:r>
      <w:r w:rsidRPr="000F33BE">
        <w:rPr>
          <w:rFonts w:ascii="宋体" w:hAnsi="宋体" w:cs="宋体" w:hint="eastAsia"/>
          <w:sz w:val="28"/>
          <w:szCs w:val="28"/>
        </w:rPr>
        <w:t>日至</w:t>
      </w:r>
      <w:r w:rsidRPr="000F33BE">
        <w:rPr>
          <w:rFonts w:ascii="宋体" w:hAnsi="宋体" w:cs="宋体"/>
          <w:sz w:val="28"/>
          <w:szCs w:val="28"/>
        </w:rPr>
        <w:t>2017</w:t>
      </w:r>
      <w:r w:rsidRPr="000F33BE">
        <w:rPr>
          <w:rFonts w:ascii="宋体" w:hAnsi="宋体" w:cs="宋体" w:hint="eastAsia"/>
          <w:sz w:val="28"/>
          <w:szCs w:val="28"/>
        </w:rPr>
        <w:t>年</w:t>
      </w:r>
      <w:r w:rsidR="005E52E8">
        <w:rPr>
          <w:rFonts w:ascii="宋体" w:hAnsi="宋体" w:cs="宋体" w:hint="eastAsia"/>
          <w:sz w:val="28"/>
          <w:szCs w:val="28"/>
        </w:rPr>
        <w:t>7</w:t>
      </w:r>
      <w:r w:rsidRPr="000F33BE">
        <w:rPr>
          <w:rFonts w:ascii="宋体" w:hAnsi="宋体" w:cs="宋体" w:hint="eastAsia"/>
          <w:sz w:val="28"/>
          <w:szCs w:val="28"/>
        </w:rPr>
        <w:t>月</w:t>
      </w:r>
      <w:r w:rsidR="005E52E8">
        <w:rPr>
          <w:rFonts w:ascii="宋体" w:hAnsi="宋体" w:cs="宋体" w:hint="eastAsia"/>
          <w:sz w:val="28"/>
          <w:szCs w:val="28"/>
        </w:rPr>
        <w:t>4</w:t>
      </w:r>
      <w:r w:rsidRPr="000F33BE">
        <w:rPr>
          <w:rFonts w:ascii="宋体" w:hAnsi="宋体" w:cs="宋体" w:hint="eastAsia"/>
          <w:sz w:val="28"/>
          <w:szCs w:val="28"/>
        </w:rPr>
        <w:t>日每天上午</w:t>
      </w:r>
      <w:r w:rsidRPr="000F33BE">
        <w:rPr>
          <w:rFonts w:ascii="宋体" w:hAnsi="宋体" w:cs="宋体"/>
          <w:sz w:val="28"/>
          <w:szCs w:val="28"/>
        </w:rPr>
        <w:t>9:00</w:t>
      </w:r>
      <w:r w:rsidRPr="000F33BE">
        <w:rPr>
          <w:rFonts w:ascii="宋体" w:hAnsi="宋体" w:cs="宋体" w:hint="eastAsia"/>
          <w:sz w:val="28"/>
          <w:szCs w:val="28"/>
        </w:rPr>
        <w:t>时至</w:t>
      </w:r>
      <w:r w:rsidRPr="000F33BE">
        <w:rPr>
          <w:rFonts w:ascii="宋体" w:hAnsi="宋体" w:cs="宋体"/>
          <w:sz w:val="28"/>
          <w:szCs w:val="28"/>
        </w:rPr>
        <w:t>11</w:t>
      </w:r>
      <w:r w:rsidRPr="000F33BE">
        <w:rPr>
          <w:rFonts w:ascii="宋体" w:hAnsi="宋体" w:cs="宋体" w:hint="eastAsia"/>
          <w:sz w:val="28"/>
          <w:szCs w:val="28"/>
        </w:rPr>
        <w:t>：</w:t>
      </w:r>
      <w:r w:rsidRPr="000F33BE">
        <w:rPr>
          <w:rFonts w:ascii="宋体" w:hAnsi="宋体" w:cs="宋体"/>
          <w:sz w:val="28"/>
          <w:szCs w:val="28"/>
        </w:rPr>
        <w:t>00</w:t>
      </w:r>
      <w:r w:rsidRPr="000F33BE">
        <w:rPr>
          <w:rFonts w:ascii="宋体" w:hAnsi="宋体" w:cs="宋体" w:hint="eastAsia"/>
          <w:sz w:val="28"/>
          <w:szCs w:val="28"/>
        </w:rPr>
        <w:t>，下午</w:t>
      </w:r>
      <w:r w:rsidRPr="000F33BE">
        <w:rPr>
          <w:rFonts w:ascii="宋体" w:hAnsi="宋体" w:cs="宋体"/>
          <w:sz w:val="28"/>
          <w:szCs w:val="28"/>
        </w:rPr>
        <w:t>14:00</w:t>
      </w:r>
      <w:r w:rsidRPr="000F33BE">
        <w:rPr>
          <w:rFonts w:ascii="宋体" w:hAnsi="宋体" w:cs="宋体" w:hint="eastAsia"/>
          <w:sz w:val="28"/>
          <w:szCs w:val="28"/>
        </w:rPr>
        <w:t>至</w:t>
      </w:r>
      <w:r w:rsidRPr="000F33BE">
        <w:rPr>
          <w:rFonts w:ascii="宋体" w:hAnsi="宋体" w:cs="宋体"/>
          <w:sz w:val="28"/>
          <w:szCs w:val="28"/>
        </w:rPr>
        <w:t>17:00</w:t>
      </w:r>
      <w:r w:rsidRPr="000F33BE">
        <w:rPr>
          <w:rFonts w:ascii="宋体" w:hAnsi="宋体" w:cs="宋体" w:hint="eastAsia"/>
          <w:sz w:val="28"/>
          <w:szCs w:val="28"/>
        </w:rPr>
        <w:t>时（法定节假日除外）</w:t>
      </w:r>
    </w:p>
    <w:p w:rsidR="00162F9F" w:rsidRDefault="00162F9F" w:rsidP="00D32A96">
      <w:pPr>
        <w:spacing w:line="520" w:lineRule="exact"/>
        <w:ind w:firstLineChars="200" w:firstLine="560"/>
        <w:rPr>
          <w:rFonts w:ascii="宋体" w:hAnsi="宋体" w:cs="宋体"/>
          <w:sz w:val="28"/>
          <w:szCs w:val="28"/>
        </w:rPr>
      </w:pPr>
      <w:r w:rsidRPr="000F33BE">
        <w:rPr>
          <w:rFonts w:ascii="宋体" w:hAnsi="宋体" w:cs="宋体" w:hint="eastAsia"/>
          <w:sz w:val="28"/>
          <w:szCs w:val="28"/>
        </w:rPr>
        <w:t>地　点：长江大学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D32A96" w:rsidRDefault="00D32A96" w:rsidP="00D32A96">
      <w:pPr>
        <w:spacing w:line="520" w:lineRule="exact"/>
        <w:ind w:firstLineChars="200" w:firstLine="560"/>
        <w:rPr>
          <w:rFonts w:ascii="宋体" w:hAnsi="宋体" w:cs="宋体"/>
          <w:sz w:val="28"/>
          <w:szCs w:val="28"/>
        </w:rPr>
      </w:pPr>
      <w:r>
        <w:rPr>
          <w:rFonts w:ascii="宋体" w:hAnsi="宋体" w:cs="宋体" w:hint="eastAsia"/>
          <w:sz w:val="28"/>
          <w:szCs w:val="28"/>
        </w:rPr>
        <w:t>联系人：苏</w:t>
      </w:r>
      <w:r w:rsidR="00304132">
        <w:rPr>
          <w:rFonts w:ascii="宋体" w:hAnsi="宋体" w:cs="宋体" w:hint="eastAsia"/>
          <w:sz w:val="28"/>
          <w:szCs w:val="28"/>
        </w:rPr>
        <w:t>老师</w:t>
      </w:r>
      <w:r>
        <w:rPr>
          <w:rFonts w:ascii="宋体" w:hAnsi="宋体" w:cs="宋体" w:hint="eastAsia"/>
          <w:sz w:val="28"/>
          <w:szCs w:val="28"/>
        </w:rPr>
        <w:t xml:space="preserve">    联系电话：0716-8062728</w:t>
      </w:r>
    </w:p>
    <w:p w:rsidR="004E65CC" w:rsidRPr="00D32A96" w:rsidRDefault="004E65CC" w:rsidP="00D32A96">
      <w:pPr>
        <w:spacing w:line="520" w:lineRule="exact"/>
        <w:ind w:firstLineChars="200" w:firstLine="560"/>
        <w:rPr>
          <w:rFonts w:ascii="宋体" w:cs="宋体"/>
          <w:sz w:val="28"/>
          <w:szCs w:val="28"/>
        </w:rPr>
      </w:pPr>
      <w:r>
        <w:rPr>
          <w:rFonts w:ascii="宋体" w:hAnsi="宋体" w:cs="宋体" w:hint="eastAsia"/>
          <w:sz w:val="28"/>
          <w:szCs w:val="28"/>
        </w:rPr>
        <w:t>投标人报名时须提供样品十份。</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七、询价文件的递交：</w:t>
      </w:r>
      <w:r w:rsidR="0011208A">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lastRenderedPageBreak/>
        <w:t>询价文件递交时间：</w:t>
      </w:r>
      <w:r w:rsidRPr="000F33BE">
        <w:rPr>
          <w:rFonts w:ascii="宋体" w:hAnsi="宋体" w:cs="宋体"/>
          <w:sz w:val="28"/>
          <w:szCs w:val="28"/>
        </w:rPr>
        <w:t>2017</w:t>
      </w:r>
      <w:r w:rsidRPr="000F33BE">
        <w:rPr>
          <w:rFonts w:ascii="宋体" w:hAnsi="宋体" w:cs="宋体" w:hint="eastAsia"/>
          <w:sz w:val="28"/>
          <w:szCs w:val="28"/>
        </w:rPr>
        <w:t>年</w:t>
      </w:r>
      <w:r w:rsidR="005E52E8">
        <w:rPr>
          <w:rFonts w:ascii="宋体" w:hAnsi="宋体" w:cs="宋体" w:hint="eastAsia"/>
          <w:sz w:val="28"/>
          <w:szCs w:val="28"/>
        </w:rPr>
        <w:t>7</w:t>
      </w:r>
      <w:r w:rsidRPr="000F33BE">
        <w:rPr>
          <w:rFonts w:ascii="宋体" w:hAnsi="宋体" w:cs="宋体" w:hint="eastAsia"/>
          <w:sz w:val="28"/>
          <w:szCs w:val="28"/>
        </w:rPr>
        <w:t>月</w:t>
      </w:r>
      <w:r w:rsidR="005E52E8">
        <w:rPr>
          <w:rFonts w:ascii="宋体" w:hAnsi="宋体" w:cs="宋体" w:hint="eastAsia"/>
          <w:sz w:val="28"/>
          <w:szCs w:val="28"/>
        </w:rPr>
        <w:t>6</w:t>
      </w:r>
      <w:r w:rsidRPr="000F33BE">
        <w:rPr>
          <w:rFonts w:ascii="宋体" w:hAnsi="宋体" w:cs="宋体" w:hint="eastAsia"/>
          <w:sz w:val="28"/>
          <w:szCs w:val="28"/>
        </w:rPr>
        <w:t>日上午</w:t>
      </w:r>
      <w:r w:rsidR="0011208A">
        <w:rPr>
          <w:rFonts w:ascii="宋体" w:hAnsi="宋体" w:cs="宋体" w:hint="eastAsia"/>
          <w:sz w:val="28"/>
          <w:szCs w:val="28"/>
        </w:rPr>
        <w:t>8</w:t>
      </w:r>
      <w:r w:rsidRPr="000F33BE">
        <w:rPr>
          <w:rFonts w:ascii="宋体" w:hAnsi="宋体" w:cs="宋体"/>
          <w:sz w:val="28"/>
          <w:szCs w:val="28"/>
        </w:rPr>
        <w:t>:</w:t>
      </w:r>
      <w:r w:rsidR="0011208A">
        <w:rPr>
          <w:rFonts w:ascii="宋体" w:hAnsi="宋体" w:cs="宋体" w:hint="eastAsia"/>
          <w:sz w:val="28"/>
          <w:szCs w:val="28"/>
        </w:rPr>
        <w:t>3</w:t>
      </w:r>
      <w:r w:rsidRPr="000F33BE">
        <w:rPr>
          <w:rFonts w:ascii="宋体" w:hAnsi="宋体" w:cs="宋体"/>
          <w:sz w:val="28"/>
          <w:szCs w:val="28"/>
        </w:rPr>
        <w:t>0</w:t>
      </w:r>
      <w:r w:rsidRPr="000F33BE">
        <w:rPr>
          <w:rFonts w:ascii="宋体" w:hAnsi="宋体" w:cs="宋体" w:hint="eastAsia"/>
          <w:sz w:val="28"/>
          <w:szCs w:val="28"/>
        </w:rPr>
        <w:t>至</w:t>
      </w:r>
      <w:r w:rsidRPr="000F33BE">
        <w:rPr>
          <w:rFonts w:ascii="宋体" w:hAnsi="宋体" w:cs="宋体"/>
          <w:sz w:val="28"/>
          <w:szCs w:val="28"/>
        </w:rPr>
        <w:t>9:</w:t>
      </w:r>
      <w:r w:rsidR="0011208A">
        <w:rPr>
          <w:rFonts w:ascii="宋体" w:hAnsi="宋体" w:cs="宋体" w:hint="eastAsia"/>
          <w:sz w:val="28"/>
          <w:szCs w:val="28"/>
        </w:rPr>
        <w:t>0</w:t>
      </w:r>
      <w:r w:rsidRPr="000F33BE">
        <w:rPr>
          <w:rFonts w:ascii="宋体" w:hAnsi="宋体" w:cs="宋体"/>
          <w:sz w:val="28"/>
          <w:szCs w:val="28"/>
        </w:rPr>
        <w:t>0</w:t>
      </w:r>
      <w:r w:rsidRPr="000F33BE">
        <w:rPr>
          <w:rFonts w:ascii="宋体" w:hAnsi="宋体" w:cs="宋体" w:hint="eastAsia"/>
          <w:sz w:val="28"/>
          <w:szCs w:val="28"/>
        </w:rPr>
        <w:t>分，逾期不受理投标（询价文件必须胶装成册，不留活页，密封投递）。</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询价文件递交地点：长江大学行政楼</w:t>
      </w:r>
      <w:r w:rsidR="00D32A96">
        <w:rPr>
          <w:rFonts w:ascii="宋体" w:hAnsi="宋体" w:cs="宋体" w:hint="eastAsia"/>
          <w:sz w:val="28"/>
          <w:szCs w:val="28"/>
        </w:rPr>
        <w:t>4</w:t>
      </w:r>
      <w:r w:rsidR="00E51173">
        <w:rPr>
          <w:rFonts w:ascii="宋体" w:hAnsi="宋体" w:cs="宋体" w:hint="eastAsia"/>
          <w:sz w:val="28"/>
          <w:szCs w:val="28"/>
        </w:rPr>
        <w:t>21</w:t>
      </w:r>
      <w:r w:rsidRPr="000F33BE">
        <w:rPr>
          <w:rFonts w:ascii="宋体" w:hAnsi="宋体" w:cs="宋体" w:hint="eastAsia"/>
          <w:sz w:val="28"/>
          <w:szCs w:val="28"/>
        </w:rPr>
        <w:t>室</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八</w:t>
      </w:r>
      <w:r w:rsidRPr="000F33BE">
        <w:rPr>
          <w:rFonts w:ascii="宋体" w:hAnsi="宋体" w:cs="宋体" w:hint="eastAsia"/>
          <w:color w:val="000000"/>
          <w:sz w:val="23"/>
          <w:szCs w:val="23"/>
        </w:rPr>
        <w:t>、</w:t>
      </w:r>
      <w:r w:rsidRPr="000F33BE">
        <w:rPr>
          <w:rFonts w:ascii="宋体" w:hAnsi="宋体" w:cs="宋体" w:hint="eastAsia"/>
          <w:sz w:val="28"/>
          <w:szCs w:val="28"/>
        </w:rPr>
        <w:t>本项目已进入招标程序，如对招标公告及文件有</w:t>
      </w:r>
      <w:proofErr w:type="gramStart"/>
      <w:r w:rsidRPr="000F33BE">
        <w:rPr>
          <w:rFonts w:ascii="宋体" w:hAnsi="宋体" w:cs="宋体" w:hint="eastAsia"/>
          <w:sz w:val="28"/>
          <w:szCs w:val="28"/>
        </w:rPr>
        <w:t>疑</w:t>
      </w:r>
      <w:proofErr w:type="gramEnd"/>
      <w:r w:rsidRPr="000F33BE">
        <w:rPr>
          <w:rFonts w:ascii="宋体" w:hAnsi="宋体" w:cs="宋体" w:hint="eastAsia"/>
          <w:sz w:val="28"/>
          <w:szCs w:val="28"/>
        </w:rPr>
        <w:t>异，请向长江大学采购与招投标管理处质疑。如质疑答复不满意，在答复期满后</w:t>
      </w:r>
      <w:r w:rsidRPr="000F33BE">
        <w:rPr>
          <w:rFonts w:ascii="宋体" w:hAnsi="宋体" w:cs="宋体"/>
          <w:sz w:val="28"/>
          <w:szCs w:val="28"/>
        </w:rPr>
        <w:t>15</w:t>
      </w:r>
      <w:r w:rsidRPr="000F33BE">
        <w:rPr>
          <w:rFonts w:ascii="宋体" w:hAnsi="宋体" w:cs="宋体" w:hint="eastAsia"/>
          <w:sz w:val="28"/>
          <w:szCs w:val="28"/>
        </w:rPr>
        <w:t>个工作日内向长江大学纪委办公室提起投诉。</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九、联系方式</w:t>
      </w:r>
      <w:bookmarkStart w:id="0" w:name="_GoBack"/>
      <w:bookmarkEnd w:id="0"/>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联系人：</w:t>
      </w:r>
      <w:r w:rsidR="00D32A96">
        <w:rPr>
          <w:rFonts w:ascii="宋体" w:hAnsi="宋体" w:cs="宋体" w:hint="eastAsia"/>
          <w:sz w:val="28"/>
          <w:szCs w:val="28"/>
        </w:rPr>
        <w:t>周三中</w:t>
      </w:r>
      <w:r w:rsidRPr="000F33BE">
        <w:rPr>
          <w:rFonts w:ascii="宋体" w:cs="宋体"/>
          <w:sz w:val="28"/>
          <w:szCs w:val="28"/>
        </w:rPr>
        <w:t>   </w:t>
      </w:r>
    </w:p>
    <w:p w:rsidR="00162F9F" w:rsidRPr="000F33BE" w:rsidRDefault="00162F9F">
      <w:pPr>
        <w:widowControl/>
        <w:spacing w:line="520" w:lineRule="exact"/>
        <w:ind w:firstLine="480"/>
        <w:jc w:val="left"/>
        <w:rPr>
          <w:rFonts w:ascii="宋体" w:hAnsi="宋体" w:cs="宋体"/>
          <w:sz w:val="28"/>
          <w:szCs w:val="28"/>
        </w:rPr>
      </w:pPr>
      <w:r w:rsidRPr="000F33BE">
        <w:rPr>
          <w:rFonts w:ascii="宋体" w:cs="宋体"/>
          <w:sz w:val="28"/>
          <w:szCs w:val="28"/>
        </w:rPr>
        <w:t> </w:t>
      </w:r>
      <w:r w:rsidRPr="000F33BE">
        <w:rPr>
          <w:rFonts w:ascii="宋体" w:hAnsi="宋体" w:cs="宋体" w:hint="eastAsia"/>
          <w:sz w:val="28"/>
          <w:szCs w:val="28"/>
        </w:rPr>
        <w:t>联系电话：</w:t>
      </w:r>
      <w:r w:rsidRPr="000F33BE">
        <w:rPr>
          <w:rFonts w:ascii="宋体" w:cs="宋体"/>
          <w:sz w:val="28"/>
          <w:szCs w:val="28"/>
        </w:rPr>
        <w:t> </w:t>
      </w:r>
      <w:r w:rsidRPr="000F33BE">
        <w:rPr>
          <w:rFonts w:ascii="宋体" w:hAnsi="宋体" w:cs="宋体"/>
          <w:sz w:val="28"/>
          <w:szCs w:val="28"/>
        </w:rPr>
        <w:t>0716-806</w:t>
      </w:r>
      <w:r w:rsidR="00D32A96">
        <w:rPr>
          <w:rFonts w:ascii="宋体" w:hAnsi="宋体" w:cs="宋体" w:hint="eastAsia"/>
          <w:sz w:val="28"/>
          <w:szCs w:val="28"/>
        </w:rPr>
        <w:t>2678</w:t>
      </w:r>
    </w:p>
    <w:p w:rsidR="00162F9F" w:rsidRPr="000F33BE" w:rsidRDefault="00162F9F">
      <w:pPr>
        <w:widowControl/>
        <w:spacing w:line="520" w:lineRule="exact"/>
        <w:ind w:firstLine="480"/>
        <w:jc w:val="left"/>
        <w:rPr>
          <w:rFonts w:ascii="宋体" w:hAnsi="宋体" w:cs="宋体"/>
          <w:sz w:val="28"/>
          <w:szCs w:val="28"/>
        </w:rPr>
      </w:pPr>
    </w:p>
    <w:p w:rsidR="00162F9F" w:rsidRPr="000F33BE" w:rsidRDefault="00162F9F">
      <w:pPr>
        <w:widowControl/>
        <w:spacing w:line="520" w:lineRule="exact"/>
        <w:ind w:firstLine="480"/>
        <w:jc w:val="right"/>
        <w:rPr>
          <w:rFonts w:ascii="宋体" w:cs="宋体"/>
          <w:sz w:val="28"/>
          <w:szCs w:val="28"/>
        </w:rPr>
      </w:pPr>
      <w:r w:rsidRPr="000F33BE">
        <w:rPr>
          <w:rFonts w:ascii="宋体" w:hAnsi="宋体" w:cs="宋体" w:hint="eastAsia"/>
          <w:sz w:val="28"/>
          <w:szCs w:val="28"/>
        </w:rPr>
        <w:t>长江大学采购与招投标管理处</w:t>
      </w:r>
    </w:p>
    <w:p w:rsidR="00162F9F" w:rsidRDefault="00162F9F" w:rsidP="00D32A96">
      <w:pPr>
        <w:widowControl/>
        <w:spacing w:line="520" w:lineRule="exact"/>
        <w:ind w:firstLineChars="1900" w:firstLine="5320"/>
        <w:jc w:val="left"/>
        <w:rPr>
          <w:rFonts w:ascii="仿宋_GB2312" w:eastAsia="仿宋_GB2312"/>
          <w:sz w:val="28"/>
          <w:szCs w:val="28"/>
        </w:rPr>
      </w:pPr>
      <w:r w:rsidRPr="000F33BE">
        <w:rPr>
          <w:rFonts w:ascii="宋体" w:hAnsi="宋体" w:cs="宋体"/>
          <w:sz w:val="28"/>
          <w:szCs w:val="28"/>
        </w:rPr>
        <w:t>2017</w:t>
      </w:r>
      <w:r w:rsidRPr="000F33BE">
        <w:rPr>
          <w:rFonts w:ascii="宋体" w:hAnsi="宋体" w:cs="宋体" w:hint="eastAsia"/>
          <w:sz w:val="28"/>
          <w:szCs w:val="28"/>
        </w:rPr>
        <w:t>年</w:t>
      </w:r>
      <w:r w:rsidR="00B857FA">
        <w:rPr>
          <w:rFonts w:ascii="宋体" w:hAnsi="宋体" w:cs="宋体" w:hint="eastAsia"/>
          <w:sz w:val="28"/>
          <w:szCs w:val="28"/>
        </w:rPr>
        <w:t>6</w:t>
      </w:r>
      <w:r w:rsidRPr="000F33BE">
        <w:rPr>
          <w:rFonts w:ascii="宋体" w:hAnsi="宋体" w:cs="宋体" w:hint="eastAsia"/>
          <w:sz w:val="28"/>
          <w:szCs w:val="28"/>
        </w:rPr>
        <w:t>月</w:t>
      </w:r>
      <w:r w:rsidR="00B857FA">
        <w:rPr>
          <w:rFonts w:ascii="宋体" w:hAnsi="宋体" w:cs="宋体" w:hint="eastAsia"/>
          <w:sz w:val="28"/>
          <w:szCs w:val="28"/>
        </w:rPr>
        <w:t>2</w:t>
      </w:r>
      <w:r w:rsidR="005E52E8">
        <w:rPr>
          <w:rFonts w:ascii="宋体" w:hAnsi="宋体" w:cs="宋体" w:hint="eastAsia"/>
          <w:sz w:val="28"/>
          <w:szCs w:val="28"/>
        </w:rPr>
        <w:t>7</w:t>
      </w:r>
      <w:r w:rsidRPr="000F33BE">
        <w:rPr>
          <w:rFonts w:ascii="宋体" w:hAnsi="宋体" w:cs="宋体" w:hint="eastAsia"/>
          <w:sz w:val="28"/>
          <w:szCs w:val="28"/>
        </w:rPr>
        <w:t>日</w:t>
      </w:r>
    </w:p>
    <w:p w:rsidR="00162F9F" w:rsidRDefault="00162F9F" w:rsidP="00D32A96">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162F9F" w:rsidRDefault="00162F9F" w:rsidP="00D32A96">
      <w:pPr>
        <w:spacing w:line="540" w:lineRule="exact"/>
        <w:ind w:firstLineChars="200" w:firstLine="883"/>
        <w:rPr>
          <w:rFonts w:ascii="仿宋_GB2312" w:eastAsia="仿宋_GB2312" w:cs="仿宋_GB2312"/>
          <w:b/>
          <w:bCs/>
          <w:kern w:val="44"/>
          <w:sz w:val="44"/>
          <w:szCs w:val="44"/>
        </w:rPr>
      </w:pPr>
      <w:r>
        <w:rPr>
          <w:rFonts w:ascii="仿宋_GB2312" w:eastAsia="仿宋_GB2312" w:cs="仿宋_GB2312" w:hint="eastAsia"/>
          <w:b/>
          <w:bCs/>
          <w:kern w:val="44"/>
          <w:sz w:val="44"/>
          <w:szCs w:val="44"/>
        </w:rPr>
        <w:t>第二章</w:t>
      </w:r>
      <w:bookmarkStart w:id="1" w:name="_Toc229456846"/>
      <w:r>
        <w:rPr>
          <w:rFonts w:ascii="仿宋_GB2312" w:eastAsia="仿宋_GB2312" w:cs="仿宋_GB2312" w:hint="eastAsia"/>
          <w:b/>
          <w:bCs/>
          <w:kern w:val="44"/>
          <w:sz w:val="44"/>
          <w:szCs w:val="44"/>
        </w:rPr>
        <w:t>货物技术、商务要求</w:t>
      </w:r>
    </w:p>
    <w:p w:rsidR="0085451C" w:rsidRDefault="0085451C" w:rsidP="00D32A96">
      <w:pPr>
        <w:spacing w:line="540" w:lineRule="exact"/>
        <w:ind w:firstLineChars="200" w:firstLine="883"/>
        <w:rPr>
          <w:rFonts w:ascii="仿宋_GB2312" w:eastAsia="仿宋_GB2312"/>
          <w:b/>
          <w:bCs/>
          <w:kern w:val="44"/>
          <w:sz w:val="44"/>
          <w:szCs w:val="44"/>
        </w:rPr>
      </w:pPr>
    </w:p>
    <w:p w:rsidR="00D32A96" w:rsidRDefault="00162F9F" w:rsidP="00414AA4">
      <w:pPr>
        <w:spacing w:afterLines="50" w:after="156" w:line="540" w:lineRule="exact"/>
        <w:ind w:firstLineChars="200" w:firstLine="560"/>
        <w:rPr>
          <w:rFonts w:ascii="仿宋_GB2312" w:eastAsia="仿宋_GB2312" w:cs="仿宋_GB2312"/>
          <w:sz w:val="28"/>
          <w:szCs w:val="28"/>
        </w:rPr>
      </w:pPr>
      <w:bookmarkStart w:id="2" w:name="_Toc175733110"/>
      <w:bookmarkEnd w:id="1"/>
      <w:r>
        <w:rPr>
          <w:rFonts w:ascii="仿宋_GB2312" w:eastAsia="仿宋_GB2312" w:cs="仿宋_GB2312" w:hint="eastAsia"/>
          <w:sz w:val="28"/>
          <w:szCs w:val="28"/>
        </w:rPr>
        <w:t>一、货物要求：</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701"/>
        <w:gridCol w:w="5245"/>
        <w:gridCol w:w="992"/>
        <w:gridCol w:w="992"/>
      </w:tblGrid>
      <w:tr w:rsidR="0085451C" w:rsidRPr="0085451C" w:rsidTr="0085451C">
        <w:trPr>
          <w:trHeight w:val="465"/>
        </w:trPr>
        <w:tc>
          <w:tcPr>
            <w:tcW w:w="710" w:type="dxa"/>
            <w:vAlign w:val="center"/>
          </w:tcPr>
          <w:p w:rsidR="0085451C" w:rsidRPr="0085451C" w:rsidRDefault="0085451C" w:rsidP="0085451C">
            <w:pPr>
              <w:jc w:val="center"/>
              <w:rPr>
                <w:rFonts w:ascii="仿宋" w:eastAsia="仿宋" w:hAnsi="仿宋"/>
                <w:b/>
                <w:sz w:val="24"/>
                <w:szCs w:val="24"/>
              </w:rPr>
            </w:pPr>
            <w:r w:rsidRPr="0085451C">
              <w:rPr>
                <w:rFonts w:ascii="仿宋" w:eastAsia="仿宋" w:hAnsi="仿宋" w:hint="eastAsia"/>
                <w:b/>
                <w:sz w:val="24"/>
                <w:szCs w:val="24"/>
              </w:rPr>
              <w:t>序号</w:t>
            </w:r>
          </w:p>
        </w:tc>
        <w:tc>
          <w:tcPr>
            <w:tcW w:w="1701" w:type="dxa"/>
            <w:vAlign w:val="center"/>
          </w:tcPr>
          <w:p w:rsidR="0085451C" w:rsidRPr="0085451C" w:rsidRDefault="0085451C" w:rsidP="0085451C">
            <w:pPr>
              <w:jc w:val="center"/>
              <w:rPr>
                <w:rFonts w:ascii="仿宋" w:eastAsia="仿宋" w:hAnsi="仿宋"/>
                <w:b/>
                <w:sz w:val="24"/>
                <w:szCs w:val="24"/>
              </w:rPr>
            </w:pPr>
            <w:r w:rsidRPr="0085451C">
              <w:rPr>
                <w:rFonts w:ascii="仿宋" w:eastAsia="仿宋" w:hAnsi="仿宋" w:hint="eastAsia"/>
                <w:b/>
                <w:sz w:val="24"/>
                <w:szCs w:val="24"/>
              </w:rPr>
              <w:t>品名</w:t>
            </w:r>
          </w:p>
        </w:tc>
        <w:tc>
          <w:tcPr>
            <w:tcW w:w="5245" w:type="dxa"/>
            <w:vAlign w:val="center"/>
          </w:tcPr>
          <w:p w:rsidR="0085451C" w:rsidRPr="0085451C" w:rsidRDefault="0085451C" w:rsidP="0085451C">
            <w:pPr>
              <w:jc w:val="center"/>
              <w:rPr>
                <w:rFonts w:ascii="仿宋" w:eastAsia="仿宋" w:hAnsi="仿宋"/>
                <w:b/>
                <w:sz w:val="24"/>
                <w:szCs w:val="24"/>
              </w:rPr>
            </w:pPr>
            <w:r w:rsidRPr="0085451C">
              <w:rPr>
                <w:rFonts w:ascii="仿宋" w:eastAsia="仿宋" w:hAnsi="仿宋" w:hint="eastAsia"/>
                <w:b/>
                <w:sz w:val="24"/>
                <w:szCs w:val="24"/>
              </w:rPr>
              <w:t>规格及技术要求（</w:t>
            </w:r>
            <w:r w:rsidRPr="0085451C">
              <w:rPr>
                <w:rFonts w:ascii="仿宋" w:eastAsia="仿宋" w:hAnsi="仿宋"/>
                <w:b/>
              </w:rPr>
              <w:t>mm</w:t>
            </w:r>
            <w:r w:rsidRPr="0085451C">
              <w:rPr>
                <w:rFonts w:ascii="仿宋" w:eastAsia="仿宋" w:hAnsi="仿宋" w:hint="eastAsia"/>
                <w:b/>
                <w:sz w:val="24"/>
                <w:szCs w:val="24"/>
              </w:rPr>
              <w:t>）</w:t>
            </w:r>
          </w:p>
        </w:tc>
        <w:tc>
          <w:tcPr>
            <w:tcW w:w="992" w:type="dxa"/>
            <w:vAlign w:val="center"/>
          </w:tcPr>
          <w:p w:rsidR="0085451C" w:rsidRPr="0085451C" w:rsidRDefault="0085451C" w:rsidP="0085451C">
            <w:pPr>
              <w:jc w:val="center"/>
              <w:rPr>
                <w:rFonts w:ascii="仿宋" w:eastAsia="仿宋" w:hAnsi="仿宋"/>
                <w:b/>
                <w:sz w:val="24"/>
                <w:szCs w:val="24"/>
              </w:rPr>
            </w:pPr>
            <w:r w:rsidRPr="0085451C">
              <w:rPr>
                <w:rFonts w:ascii="仿宋" w:eastAsia="仿宋" w:hAnsi="仿宋" w:hint="eastAsia"/>
                <w:b/>
                <w:sz w:val="24"/>
                <w:szCs w:val="24"/>
              </w:rPr>
              <w:t>数量</w:t>
            </w:r>
          </w:p>
        </w:tc>
        <w:tc>
          <w:tcPr>
            <w:tcW w:w="992" w:type="dxa"/>
            <w:vAlign w:val="center"/>
          </w:tcPr>
          <w:p w:rsidR="0085451C" w:rsidRPr="0085451C" w:rsidRDefault="0085451C" w:rsidP="0085451C">
            <w:pPr>
              <w:jc w:val="center"/>
              <w:rPr>
                <w:rFonts w:ascii="仿宋" w:eastAsia="仿宋" w:hAnsi="仿宋"/>
                <w:b/>
                <w:sz w:val="24"/>
                <w:szCs w:val="24"/>
              </w:rPr>
            </w:pPr>
            <w:r w:rsidRPr="0085451C">
              <w:rPr>
                <w:rFonts w:ascii="仿宋" w:eastAsia="仿宋" w:hAnsi="仿宋" w:hint="eastAsia"/>
                <w:b/>
                <w:sz w:val="24"/>
                <w:szCs w:val="24"/>
              </w:rPr>
              <w:t>单位</w:t>
            </w:r>
          </w:p>
        </w:tc>
      </w:tr>
      <w:tr w:rsidR="0085451C" w:rsidRPr="0085451C" w:rsidTr="0085451C">
        <w:trPr>
          <w:trHeight w:val="375"/>
        </w:trPr>
        <w:tc>
          <w:tcPr>
            <w:tcW w:w="710"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1</w:t>
            </w:r>
          </w:p>
        </w:tc>
        <w:tc>
          <w:tcPr>
            <w:tcW w:w="1701"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图书电子标签</w:t>
            </w:r>
          </w:p>
        </w:tc>
        <w:tc>
          <w:tcPr>
            <w:tcW w:w="5245" w:type="dxa"/>
            <w:vAlign w:val="center"/>
          </w:tcPr>
          <w:p w:rsidR="009B5D8F" w:rsidRDefault="009B5D8F" w:rsidP="00E467B4">
            <w:pPr>
              <w:jc w:val="left"/>
              <w:rPr>
                <w:rFonts w:ascii="仿宋" w:eastAsia="仿宋" w:hAnsi="仿宋"/>
                <w:sz w:val="24"/>
                <w:szCs w:val="24"/>
              </w:rPr>
            </w:pPr>
            <w:r>
              <w:rPr>
                <w:rFonts w:ascii="仿宋" w:eastAsia="仿宋" w:hAnsi="仿宋" w:hint="eastAsia"/>
                <w:sz w:val="24"/>
                <w:szCs w:val="24"/>
              </w:rPr>
              <w:t>RFID智能标签是一种带有天线、存储器的产品，可在其中的存储晶片中多次定稿及读取文献的基本信息，可以粘贴在图书的书脊处。</w:t>
            </w:r>
          </w:p>
          <w:p w:rsidR="00C252D7" w:rsidRDefault="00461007" w:rsidP="00414AA4">
            <w:pPr>
              <w:pStyle w:val="21"/>
              <w:spacing w:beforeLines="10" w:before="31" w:line="360" w:lineRule="auto"/>
              <w:rPr>
                <w:rFonts w:ascii="仿宋" w:eastAsia="仿宋" w:hAnsi="仿宋" w:cs="仿宋"/>
                <w:sz w:val="24"/>
                <w:lang w:val="zh-CN"/>
              </w:rPr>
            </w:pPr>
            <w:r w:rsidRPr="000634DA">
              <w:rPr>
                <w:rFonts w:ascii="仿宋" w:eastAsia="仿宋" w:hAnsi="仿宋" w:cs="仿宋" w:hint="eastAsia"/>
                <w:sz w:val="24"/>
                <w:lang w:val="zh-CN"/>
              </w:rPr>
              <w:t>功能要求：</w:t>
            </w:r>
          </w:p>
          <w:p w:rsidR="00CC0A89" w:rsidRDefault="00461007" w:rsidP="00414AA4">
            <w:pPr>
              <w:pStyle w:val="21"/>
              <w:spacing w:beforeLines="10" w:before="31" w:line="360" w:lineRule="auto"/>
              <w:rPr>
                <w:rFonts w:ascii="仿宋" w:eastAsia="仿宋" w:hAnsi="仿宋" w:cs="仿宋"/>
                <w:sz w:val="24"/>
                <w:lang w:val="zh-CN"/>
              </w:rPr>
            </w:pPr>
            <w:r w:rsidRPr="000634DA">
              <w:rPr>
                <w:rFonts w:ascii="仿宋" w:eastAsia="仿宋" w:hAnsi="仿宋" w:cs="仿宋" w:hint="eastAsia"/>
                <w:sz w:val="24"/>
                <w:lang w:val="zh-CN"/>
              </w:rPr>
              <w:t>1、标签为无源标签，须符合国际相关行业标准ISO18000-6C标准，具有良好的互换性与兼容性。图书</w:t>
            </w:r>
            <w:proofErr w:type="gramStart"/>
            <w:r w:rsidRPr="000634DA">
              <w:rPr>
                <w:rFonts w:ascii="仿宋" w:eastAsia="仿宋" w:hAnsi="仿宋" w:cs="仿宋" w:hint="eastAsia"/>
                <w:sz w:val="24"/>
                <w:lang w:val="zh-CN"/>
              </w:rPr>
              <w:t>标签需能在</w:t>
            </w:r>
            <w:proofErr w:type="gramEnd"/>
            <w:r w:rsidRPr="000634DA">
              <w:rPr>
                <w:rFonts w:ascii="仿宋" w:eastAsia="仿宋" w:hAnsi="仿宋" w:cs="仿宋" w:hint="eastAsia"/>
                <w:sz w:val="24"/>
                <w:lang w:val="zh-CN"/>
              </w:rPr>
              <w:t>图书书脊内处隐藏式安装。2、标签中有存储器，存储在其中的信息可重复读、写。3、标签可以非接触式的读取和写入。4、标签具有一定的</w:t>
            </w:r>
            <w:proofErr w:type="gramStart"/>
            <w:r w:rsidRPr="000634DA">
              <w:rPr>
                <w:rFonts w:ascii="仿宋" w:eastAsia="仿宋" w:hAnsi="仿宋" w:cs="仿宋" w:hint="eastAsia"/>
                <w:sz w:val="24"/>
                <w:lang w:val="zh-CN"/>
              </w:rPr>
              <w:t>抗冲突</w:t>
            </w:r>
            <w:proofErr w:type="gramEnd"/>
            <w:r w:rsidRPr="000634DA">
              <w:rPr>
                <w:rFonts w:ascii="仿宋" w:eastAsia="仿宋" w:hAnsi="仿宋" w:cs="仿宋" w:hint="eastAsia"/>
                <w:sz w:val="24"/>
                <w:lang w:val="zh-CN"/>
              </w:rPr>
              <w:t>性，能保证多个标签的同时可靠识别。5、提供密码保护，防止存储在其中</w:t>
            </w:r>
            <w:r w:rsidRPr="000634DA">
              <w:rPr>
                <w:rFonts w:ascii="仿宋" w:eastAsia="仿宋" w:hAnsi="仿宋" w:cs="仿宋" w:hint="eastAsia"/>
                <w:sz w:val="24"/>
                <w:lang w:val="zh-CN"/>
              </w:rPr>
              <w:lastRenderedPageBreak/>
              <w:t>的信息资料被非法改写。6、具有不可改写的64位唯一序列号（UID）。7、图书标签采用</w:t>
            </w:r>
            <w:r>
              <w:rPr>
                <w:rFonts w:ascii="仿宋" w:eastAsia="仿宋" w:hAnsi="仿宋" w:cs="仿宋" w:hint="eastAsia"/>
                <w:sz w:val="24"/>
                <w:lang w:val="zh-CN"/>
              </w:rPr>
              <w:t>AFI</w:t>
            </w:r>
            <w:r w:rsidRPr="000634DA">
              <w:rPr>
                <w:rFonts w:ascii="仿宋" w:eastAsia="仿宋" w:hAnsi="仿宋" w:cs="仿宋" w:hint="eastAsia"/>
                <w:sz w:val="24"/>
                <w:lang w:val="zh-CN"/>
              </w:rPr>
              <w:t>+EAS 位作为防盗的安全标志方法。8、标签可以规避防盗磁条对图书标签性能的影响；粘贴后不易撕毁脱落，采用中性粘胶，对图书及其它介质</w:t>
            </w:r>
            <w:proofErr w:type="gramStart"/>
            <w:r w:rsidRPr="000634DA">
              <w:rPr>
                <w:rFonts w:ascii="仿宋" w:eastAsia="仿宋" w:hAnsi="仿宋" w:cs="仿宋" w:hint="eastAsia"/>
                <w:sz w:val="24"/>
                <w:lang w:val="zh-CN"/>
              </w:rPr>
              <w:t>黏</w:t>
            </w:r>
            <w:proofErr w:type="gramEnd"/>
            <w:r w:rsidRPr="000634DA">
              <w:rPr>
                <w:rFonts w:ascii="仿宋" w:eastAsia="仿宋" w:hAnsi="仿宋" w:cs="仿宋" w:hint="eastAsia"/>
                <w:sz w:val="24"/>
                <w:lang w:val="zh-CN"/>
              </w:rPr>
              <w:t>贴表面无损害，所用胶水在规定环境温度范围内的高温下不可出现溢流现象。9、标签具有抗磁条干扰功能，提供第三方</w:t>
            </w:r>
            <w:r>
              <w:rPr>
                <w:rFonts w:ascii="仿宋" w:eastAsia="仿宋" w:hAnsi="仿宋" w:cs="仿宋" w:hint="eastAsia"/>
                <w:sz w:val="24"/>
                <w:lang w:val="zh-CN"/>
              </w:rPr>
              <w:t>权威</w:t>
            </w:r>
            <w:r w:rsidRPr="000634DA">
              <w:rPr>
                <w:rFonts w:ascii="仿宋" w:eastAsia="仿宋" w:hAnsi="仿宋" w:cs="仿宋" w:hint="eastAsia"/>
                <w:sz w:val="24"/>
                <w:lang w:val="zh-CN"/>
              </w:rPr>
              <w:t>机构出具的资料（复印件加盖生产厂家公章)。10、提供标签制造商出具的标签老化试验报告复印件加盖生产厂家公章（须有标签DB值测试、频率图等信息）。</w:t>
            </w:r>
          </w:p>
          <w:p w:rsidR="009B5D8F" w:rsidRPr="00414AA4" w:rsidRDefault="009B5D8F" w:rsidP="009B5D8F">
            <w:pPr>
              <w:jc w:val="left"/>
              <w:rPr>
                <w:rFonts w:ascii="仿宋" w:eastAsia="仿宋" w:hAnsi="仿宋"/>
                <w:b/>
                <w:sz w:val="24"/>
                <w:szCs w:val="24"/>
              </w:rPr>
            </w:pPr>
            <w:r w:rsidRPr="00414AA4">
              <w:rPr>
                <w:rFonts w:ascii="仿宋" w:eastAsia="仿宋" w:hAnsi="仿宋" w:hint="eastAsia"/>
                <w:b/>
                <w:sz w:val="24"/>
                <w:szCs w:val="24"/>
              </w:rPr>
              <w:t>技术指标：</w:t>
            </w:r>
          </w:p>
          <w:p w:rsidR="00461007" w:rsidRPr="000634DA" w:rsidRDefault="00461007" w:rsidP="00461007">
            <w:pPr>
              <w:rPr>
                <w:rFonts w:ascii="仿宋" w:eastAsia="仿宋" w:hAnsi="仿宋" w:cs="仿宋"/>
                <w:sz w:val="24"/>
                <w:lang w:val="zh-CN"/>
              </w:rPr>
            </w:pPr>
            <w:r w:rsidRPr="000634DA">
              <w:rPr>
                <w:rFonts w:ascii="仿宋" w:eastAsia="仿宋" w:hAnsi="仿宋" w:cs="仿宋" w:hint="eastAsia"/>
                <w:sz w:val="24"/>
                <w:lang w:val="zh-CN"/>
              </w:rPr>
              <w:t>★1、工作频率：860～960MHz（通用于全球 UHF频段），标签粘贴隐蔽，尺寸大小：长≤10</w:t>
            </w:r>
            <w:r>
              <w:rPr>
                <w:rFonts w:ascii="仿宋" w:eastAsia="仿宋" w:hAnsi="仿宋" w:cs="仿宋" w:hint="eastAsia"/>
                <w:sz w:val="24"/>
                <w:lang w:val="zh-CN"/>
              </w:rPr>
              <w:t>4</w:t>
            </w:r>
            <w:r w:rsidRPr="000634DA">
              <w:rPr>
                <w:rFonts w:ascii="仿宋" w:eastAsia="仿宋" w:hAnsi="仿宋" w:cs="仿宋" w:hint="eastAsia"/>
                <w:sz w:val="24"/>
                <w:lang w:val="zh-CN"/>
              </w:rPr>
              <w:t>mm宽≤5.5mm厚≤</w:t>
            </w:r>
            <w:smartTag w:uri="urn:schemas-microsoft-com:office:smarttags" w:element="chmetcnv">
              <w:smartTagPr>
                <w:attr w:name="TCSC" w:val="0"/>
                <w:attr w:name="NumberType" w:val="1"/>
                <w:attr w:name="Negative" w:val="False"/>
                <w:attr w:name="HasSpace" w:val="False"/>
                <w:attr w:name="SourceValue" w:val=".28"/>
                <w:attr w:name="UnitName" w:val="mm"/>
              </w:smartTagPr>
              <w:r w:rsidRPr="000634DA">
                <w:rPr>
                  <w:rFonts w:ascii="仿宋" w:eastAsia="仿宋" w:hAnsi="仿宋" w:cs="仿宋" w:hint="eastAsia"/>
                  <w:sz w:val="24"/>
                  <w:lang w:val="zh-CN"/>
                </w:rPr>
                <w:t>0.28mm</w:t>
              </w:r>
            </w:smartTag>
            <w:r w:rsidRPr="000634DA">
              <w:rPr>
                <w:rFonts w:ascii="仿宋" w:eastAsia="仿宋" w:hAnsi="仿宋" w:cs="仿宋" w:hint="eastAsia"/>
                <w:sz w:val="24"/>
                <w:lang w:val="zh-CN"/>
              </w:rPr>
              <w:t>。</w:t>
            </w:r>
          </w:p>
          <w:p w:rsidR="00E51173" w:rsidRDefault="00461007" w:rsidP="00E51173">
            <w:pPr>
              <w:pStyle w:val="21"/>
              <w:spacing w:beforeLines="10" w:before="31" w:line="360" w:lineRule="auto"/>
              <w:rPr>
                <w:rFonts w:ascii="仿宋" w:eastAsia="仿宋" w:hAnsi="仿宋" w:cs="仿宋"/>
                <w:sz w:val="24"/>
                <w:lang w:val="zh-CN"/>
              </w:rPr>
            </w:pPr>
            <w:r w:rsidRPr="000634DA">
              <w:rPr>
                <w:rFonts w:ascii="仿宋" w:eastAsia="仿宋" w:hAnsi="仿宋" w:cs="仿宋" w:hint="eastAsia"/>
                <w:sz w:val="24"/>
                <w:lang w:val="zh-CN"/>
              </w:rPr>
              <w:t>★2、</w:t>
            </w:r>
            <w:r w:rsidRPr="00461007">
              <w:rPr>
                <w:rFonts w:ascii="仿宋" w:eastAsia="仿宋" w:hAnsi="仿宋" w:cs="仿宋" w:hint="eastAsia"/>
                <w:b/>
                <w:sz w:val="24"/>
                <w:lang w:val="zh-CN"/>
              </w:rPr>
              <w:t>标签须为NXP芯片，线性标签，标签内可写数据区容量应不小于512位(bits)</w:t>
            </w:r>
            <w:r w:rsidRPr="000634DA">
              <w:rPr>
                <w:rFonts w:ascii="仿宋" w:eastAsia="仿宋" w:hAnsi="仿宋" w:cs="仿宋" w:hint="eastAsia"/>
                <w:sz w:val="24"/>
                <w:lang w:val="zh-CN"/>
              </w:rPr>
              <w:t>。</w:t>
            </w:r>
          </w:p>
          <w:p w:rsidR="00E51173" w:rsidRDefault="00461007" w:rsidP="00E51173">
            <w:pPr>
              <w:pStyle w:val="21"/>
              <w:spacing w:beforeLines="10" w:before="31" w:line="360" w:lineRule="auto"/>
              <w:rPr>
                <w:rFonts w:ascii="仿宋" w:eastAsia="仿宋" w:hAnsi="仿宋" w:cs="仿宋"/>
                <w:sz w:val="24"/>
                <w:lang w:val="zh-CN"/>
              </w:rPr>
            </w:pPr>
            <w:r w:rsidRPr="000634DA">
              <w:rPr>
                <w:rFonts w:ascii="仿宋" w:eastAsia="仿宋" w:hAnsi="仿宋" w:cs="仿宋" w:hint="eastAsia"/>
                <w:sz w:val="24"/>
                <w:lang w:val="zh-CN"/>
              </w:rPr>
              <w:t>3、有效识读距离：符合自助借还、书架、安全门等设备读取要求。</w:t>
            </w:r>
          </w:p>
          <w:p w:rsidR="00E51173" w:rsidRDefault="00461007" w:rsidP="00E51173">
            <w:pPr>
              <w:pStyle w:val="21"/>
              <w:spacing w:beforeLines="10" w:before="31" w:line="360" w:lineRule="auto"/>
              <w:rPr>
                <w:rFonts w:ascii="仿宋" w:eastAsia="仿宋" w:hAnsi="仿宋" w:cs="仿宋"/>
                <w:sz w:val="24"/>
                <w:lang w:val="zh-CN"/>
              </w:rPr>
            </w:pPr>
            <w:r w:rsidRPr="000634DA">
              <w:rPr>
                <w:rFonts w:ascii="仿宋" w:eastAsia="仿宋" w:hAnsi="仿宋" w:cs="仿宋" w:hint="eastAsia"/>
                <w:sz w:val="24"/>
                <w:lang w:val="zh-CN"/>
              </w:rPr>
              <w:t>4、</w:t>
            </w:r>
            <w:proofErr w:type="gramStart"/>
            <w:r w:rsidRPr="000634DA">
              <w:rPr>
                <w:rFonts w:ascii="仿宋" w:eastAsia="仿宋" w:hAnsi="仿宋" w:cs="仿宋" w:hint="eastAsia"/>
                <w:sz w:val="24"/>
                <w:lang w:val="zh-CN"/>
              </w:rPr>
              <w:t>防冲突</w:t>
            </w:r>
            <w:proofErr w:type="gramEnd"/>
            <w:r w:rsidRPr="000634DA">
              <w:rPr>
                <w:rFonts w:ascii="仿宋" w:eastAsia="仿宋" w:hAnsi="仿宋" w:cs="仿宋" w:hint="eastAsia"/>
                <w:sz w:val="24"/>
                <w:lang w:val="zh-CN"/>
              </w:rPr>
              <w:t>性：允许工作区间内多个标签的可靠识读。</w:t>
            </w:r>
          </w:p>
          <w:p w:rsidR="00461007" w:rsidRPr="000634DA" w:rsidRDefault="00461007" w:rsidP="00E51173">
            <w:pPr>
              <w:pStyle w:val="21"/>
              <w:spacing w:beforeLines="10" w:before="31" w:line="360" w:lineRule="auto"/>
              <w:rPr>
                <w:rFonts w:ascii="仿宋" w:eastAsia="仿宋" w:hAnsi="仿宋" w:cs="仿宋"/>
                <w:sz w:val="24"/>
                <w:lang w:val="zh-CN"/>
              </w:rPr>
            </w:pPr>
            <w:r w:rsidRPr="000634DA">
              <w:rPr>
                <w:rFonts w:ascii="仿宋" w:eastAsia="仿宋" w:hAnsi="仿宋" w:cs="仿宋" w:hint="eastAsia"/>
                <w:sz w:val="24"/>
                <w:lang w:val="zh-CN"/>
              </w:rPr>
              <w:t>5、工作温度范围：-10℃～ 70℃。</w:t>
            </w:r>
          </w:p>
          <w:p w:rsidR="00461007" w:rsidRPr="000634DA" w:rsidRDefault="00461007" w:rsidP="00E51173">
            <w:pPr>
              <w:pStyle w:val="21"/>
              <w:spacing w:beforeLines="10" w:before="31" w:line="360" w:lineRule="auto"/>
              <w:rPr>
                <w:rFonts w:ascii="仿宋" w:eastAsia="仿宋" w:hAnsi="仿宋" w:cs="仿宋"/>
                <w:sz w:val="24"/>
                <w:lang w:val="zh-CN"/>
              </w:rPr>
            </w:pPr>
            <w:r w:rsidRPr="000634DA">
              <w:rPr>
                <w:rFonts w:ascii="仿宋" w:eastAsia="仿宋" w:hAnsi="仿宋" w:cs="仿宋" w:hint="eastAsia"/>
                <w:sz w:val="24"/>
                <w:lang w:val="zh-CN"/>
              </w:rPr>
              <w:t>★6、要求标签存储架构为256位EPC编码，96位TID编码、112位用户TID存储空间与512位用户数据区，提供隐私保护，只允许授权访问标签的EPC与TID内存中的物品信息。支持32位密码保护，支持32位杀死密码。</w:t>
            </w:r>
          </w:p>
          <w:p w:rsidR="009B5D8F" w:rsidRPr="00461007" w:rsidRDefault="00461007" w:rsidP="005E52E8">
            <w:pPr>
              <w:pStyle w:val="21"/>
              <w:spacing w:beforeLines="10" w:before="31" w:line="360" w:lineRule="auto"/>
              <w:rPr>
                <w:rFonts w:ascii="仿宋" w:eastAsia="仿宋" w:hAnsi="仿宋" w:cs="仿宋"/>
                <w:sz w:val="24"/>
                <w:lang w:val="zh-CN"/>
              </w:rPr>
            </w:pPr>
            <w:r w:rsidRPr="000634DA">
              <w:rPr>
                <w:rFonts w:ascii="仿宋" w:eastAsia="仿宋" w:hAnsi="仿宋" w:cs="仿宋" w:hint="eastAsia"/>
                <w:sz w:val="24"/>
                <w:lang w:val="zh-CN"/>
              </w:rPr>
              <w:t>7、标签能抗静电，提供防静电检测报告复印件。</w:t>
            </w:r>
            <w:r>
              <w:rPr>
                <w:rFonts w:hint="eastAsia"/>
              </w:rPr>
              <w:t xml:space="preserve"> </w:t>
            </w:r>
            <w:r w:rsidRPr="00461007">
              <w:rPr>
                <w:rFonts w:ascii="仿宋" w:eastAsia="仿宋" w:hAnsi="仿宋" w:cs="仿宋" w:hint="eastAsia"/>
                <w:sz w:val="24"/>
                <w:lang w:val="zh-CN"/>
              </w:rPr>
              <w:t>★8、标签质保10年。</w:t>
            </w:r>
          </w:p>
        </w:tc>
        <w:tc>
          <w:tcPr>
            <w:tcW w:w="992" w:type="dxa"/>
            <w:vAlign w:val="center"/>
          </w:tcPr>
          <w:p w:rsidR="0085451C" w:rsidRPr="0085451C" w:rsidRDefault="00B857FA" w:rsidP="00B857FA">
            <w:pPr>
              <w:jc w:val="center"/>
              <w:rPr>
                <w:rFonts w:ascii="仿宋" w:eastAsia="仿宋" w:hAnsi="仿宋"/>
                <w:sz w:val="24"/>
                <w:szCs w:val="24"/>
              </w:rPr>
            </w:pPr>
            <w:r>
              <w:rPr>
                <w:rFonts w:ascii="仿宋" w:eastAsia="仿宋" w:hAnsi="仿宋" w:hint="eastAsia"/>
                <w:sz w:val="24"/>
                <w:szCs w:val="24"/>
              </w:rPr>
              <w:lastRenderedPageBreak/>
              <w:t>1</w:t>
            </w:r>
            <w:r w:rsidR="0085451C" w:rsidRPr="0085451C">
              <w:rPr>
                <w:rFonts w:ascii="仿宋" w:eastAsia="仿宋" w:hAnsi="仿宋" w:hint="eastAsia"/>
                <w:sz w:val="24"/>
                <w:szCs w:val="24"/>
              </w:rPr>
              <w:t>5</w:t>
            </w:r>
            <w:r>
              <w:rPr>
                <w:rFonts w:ascii="仿宋" w:eastAsia="仿宋" w:hAnsi="仿宋" w:hint="eastAsia"/>
                <w:sz w:val="24"/>
                <w:szCs w:val="24"/>
              </w:rPr>
              <w:t>万</w:t>
            </w:r>
          </w:p>
        </w:tc>
        <w:tc>
          <w:tcPr>
            <w:tcW w:w="992"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条</w:t>
            </w:r>
          </w:p>
        </w:tc>
      </w:tr>
    </w:tbl>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lastRenderedPageBreak/>
        <w:t>备注：以上货物要求为必须满足条款，如不能响应的视为无效投标。</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lastRenderedPageBreak/>
        <w:t>二、产品质量要求</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、本次询价采购项目的质量必须完全满足中华人民共和国国家质量标准及现行规范要求，投标人应根据企业实际能力在投标文件中对货物质量予以承诺，中标后在合同中加以确认。</w:t>
      </w:r>
    </w:p>
    <w:p w:rsidR="00162F9F" w:rsidRDefault="00162F9F" w:rsidP="00D32A96">
      <w:pPr>
        <w:spacing w:line="360" w:lineRule="auto"/>
        <w:ind w:firstLineChars="200" w:firstLine="480"/>
        <w:rPr>
          <w:rFonts w:ascii="仿宋_GB2312" w:eastAsia="仿宋_GB2312" w:cs="仿宋_GB2312"/>
          <w:sz w:val="24"/>
          <w:szCs w:val="24"/>
        </w:rPr>
      </w:pPr>
      <w:r>
        <w:rPr>
          <w:rFonts w:ascii="仿宋_GB2312" w:eastAsia="仿宋_GB2312" w:cs="仿宋_GB2312"/>
          <w:sz w:val="24"/>
          <w:szCs w:val="24"/>
        </w:rPr>
        <w:t>2</w:t>
      </w:r>
      <w:r w:rsidR="0048469E">
        <w:rPr>
          <w:rFonts w:ascii="仿宋_GB2312" w:eastAsia="仿宋_GB2312" w:cs="仿宋_GB2312" w:hint="eastAsia"/>
          <w:sz w:val="24"/>
          <w:szCs w:val="24"/>
        </w:rPr>
        <w:t>、所有货物必须为全新产品，同时须有产品合格证和国家质检标志。</w:t>
      </w:r>
    </w:p>
    <w:p w:rsidR="0048469E" w:rsidRDefault="0048469E" w:rsidP="00D32A96">
      <w:pPr>
        <w:spacing w:line="360" w:lineRule="auto"/>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3、投标人在</w:t>
      </w:r>
      <w:r w:rsidR="005E52E8">
        <w:rPr>
          <w:rFonts w:ascii="仿宋_GB2312" w:eastAsia="仿宋_GB2312" w:cs="仿宋_GB2312" w:hint="eastAsia"/>
          <w:sz w:val="24"/>
          <w:szCs w:val="24"/>
        </w:rPr>
        <w:t>报名</w:t>
      </w:r>
      <w:r>
        <w:rPr>
          <w:rFonts w:ascii="仿宋_GB2312" w:eastAsia="仿宋_GB2312" w:cs="仿宋_GB2312" w:hint="eastAsia"/>
          <w:sz w:val="24"/>
          <w:szCs w:val="24"/>
        </w:rPr>
        <w:t>时必须提供10条样品，</w:t>
      </w:r>
      <w:r w:rsidR="005E52E8">
        <w:rPr>
          <w:rFonts w:ascii="仿宋_GB2312" w:eastAsia="仿宋_GB2312" w:cs="仿宋_GB2312" w:hint="eastAsia"/>
          <w:sz w:val="24"/>
          <w:szCs w:val="24"/>
        </w:rPr>
        <w:t>在投标报名截止后，统一交由图书馆扫描检测，</w:t>
      </w:r>
      <w:r>
        <w:rPr>
          <w:rFonts w:ascii="仿宋_GB2312" w:eastAsia="仿宋_GB2312" w:cs="仿宋_GB2312" w:hint="eastAsia"/>
          <w:sz w:val="24"/>
          <w:szCs w:val="24"/>
        </w:rPr>
        <w:t>样品经过采购单位试</w:t>
      </w:r>
      <w:r w:rsidR="005E52E8">
        <w:rPr>
          <w:rFonts w:ascii="仿宋_GB2312" w:eastAsia="仿宋_GB2312" w:cs="仿宋_GB2312" w:hint="eastAsia"/>
          <w:sz w:val="24"/>
          <w:szCs w:val="24"/>
        </w:rPr>
        <w:t>检测</w:t>
      </w:r>
      <w:r>
        <w:rPr>
          <w:rFonts w:ascii="仿宋_GB2312" w:eastAsia="仿宋_GB2312" w:cs="仿宋_GB2312" w:hint="eastAsia"/>
          <w:sz w:val="24"/>
          <w:szCs w:val="24"/>
        </w:rPr>
        <w:t>合格后方作为有效投标。样品</w:t>
      </w:r>
      <w:r w:rsidR="005E52E8">
        <w:rPr>
          <w:rFonts w:ascii="仿宋_GB2312" w:eastAsia="仿宋_GB2312" w:cs="仿宋_GB2312" w:hint="eastAsia"/>
          <w:sz w:val="24"/>
          <w:szCs w:val="24"/>
        </w:rPr>
        <w:t>检测</w:t>
      </w:r>
      <w:r>
        <w:rPr>
          <w:rFonts w:ascii="仿宋_GB2312" w:eastAsia="仿宋_GB2312" w:cs="仿宋_GB2312" w:hint="eastAsia"/>
          <w:sz w:val="24"/>
          <w:szCs w:val="24"/>
        </w:rPr>
        <w:t>不合格，则视为无效投标。</w:t>
      </w:r>
    </w:p>
    <w:p w:rsidR="005E52E8" w:rsidRPr="005E52E8" w:rsidRDefault="005E52E8" w:rsidP="00D32A96">
      <w:pPr>
        <w:spacing w:line="360" w:lineRule="auto"/>
        <w:ind w:firstLineChars="200" w:firstLine="480"/>
        <w:rPr>
          <w:rFonts w:ascii="仿宋_GB2312" w:eastAsia="仿宋_GB2312" w:cs="仿宋_GB2312"/>
          <w:sz w:val="24"/>
          <w:szCs w:val="24"/>
        </w:rPr>
      </w:pPr>
      <w:r>
        <w:rPr>
          <w:rFonts w:ascii="仿宋_GB2312" w:eastAsia="仿宋_GB2312" w:cs="仿宋_GB2312" w:hint="eastAsia"/>
          <w:sz w:val="24"/>
          <w:szCs w:val="24"/>
        </w:rPr>
        <w:t>4、投标时必须提供原厂授权书和</w:t>
      </w:r>
      <w:proofErr w:type="gramStart"/>
      <w:r>
        <w:rPr>
          <w:rFonts w:ascii="仿宋_GB2312" w:eastAsia="仿宋_GB2312" w:cs="仿宋_GB2312" w:hint="eastAsia"/>
          <w:sz w:val="24"/>
          <w:szCs w:val="24"/>
        </w:rPr>
        <w:t>质保</w:t>
      </w:r>
      <w:proofErr w:type="gramEnd"/>
      <w:r>
        <w:rPr>
          <w:rFonts w:ascii="仿宋_GB2312" w:eastAsia="仿宋_GB2312" w:cs="仿宋_GB2312" w:hint="eastAsia"/>
          <w:sz w:val="24"/>
          <w:szCs w:val="24"/>
        </w:rPr>
        <w:t>承诺函。</w:t>
      </w:r>
    </w:p>
    <w:p w:rsidR="004E65CC" w:rsidRDefault="004E65CC" w:rsidP="00D32A96">
      <w:pPr>
        <w:spacing w:line="360" w:lineRule="auto"/>
        <w:ind w:firstLineChars="200" w:firstLine="480"/>
        <w:rPr>
          <w:rFonts w:ascii="仿宋_GB2312" w:eastAsia="仿宋_GB2312" w:cs="仿宋_GB2312"/>
          <w:sz w:val="24"/>
          <w:szCs w:val="24"/>
        </w:rPr>
      </w:pPr>
      <w:r>
        <w:rPr>
          <w:rFonts w:ascii="仿宋_GB2312" w:eastAsia="仿宋_GB2312" w:cs="仿宋_GB2312" w:hint="eastAsia"/>
          <w:sz w:val="24"/>
          <w:szCs w:val="24"/>
        </w:rPr>
        <w:t>三、服务要求：</w:t>
      </w:r>
    </w:p>
    <w:p w:rsidR="005E52E8" w:rsidRDefault="005E52E8" w:rsidP="005E52E8">
      <w:pPr>
        <w:spacing w:line="360" w:lineRule="auto"/>
        <w:ind w:firstLineChars="200" w:firstLine="480"/>
        <w:rPr>
          <w:rFonts w:ascii="仿宋_GB2312" w:eastAsia="仿宋_GB2312"/>
          <w:sz w:val="24"/>
          <w:szCs w:val="24"/>
        </w:rPr>
      </w:pPr>
      <w:r w:rsidRPr="00AF60D9">
        <w:rPr>
          <w:rFonts w:ascii="仿宋_GB2312" w:eastAsia="仿宋_GB2312" w:cs="仿宋_GB2312" w:hint="eastAsia"/>
          <w:sz w:val="24"/>
          <w:szCs w:val="24"/>
        </w:rPr>
        <w:t>本次采购包括将所采购的电子标签贴入采购单位长江大学图书馆书架上原有图书之中,并保持</w:t>
      </w:r>
      <w:proofErr w:type="gramStart"/>
      <w:r w:rsidRPr="00AF60D9">
        <w:rPr>
          <w:rFonts w:ascii="仿宋_GB2312" w:eastAsia="仿宋_GB2312" w:cs="仿宋_GB2312" w:hint="eastAsia"/>
          <w:sz w:val="24"/>
          <w:szCs w:val="24"/>
        </w:rPr>
        <w:t>原图书</w:t>
      </w:r>
      <w:proofErr w:type="gramEnd"/>
      <w:r w:rsidRPr="00AF60D9">
        <w:rPr>
          <w:rFonts w:ascii="仿宋_GB2312" w:eastAsia="仿宋_GB2312" w:cs="仿宋_GB2312" w:hint="eastAsia"/>
          <w:sz w:val="24"/>
          <w:szCs w:val="24"/>
        </w:rPr>
        <w:t>应有顺序。投标人报价中须含此项内容，采购人不再另外付费。</w:t>
      </w:r>
    </w:p>
    <w:p w:rsidR="00162F9F" w:rsidRDefault="005E52E8" w:rsidP="00D32A9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四</w:t>
      </w:r>
      <w:r w:rsidR="00162F9F">
        <w:rPr>
          <w:rFonts w:ascii="仿宋_GB2312" w:eastAsia="仿宋_GB2312" w:cs="仿宋_GB2312" w:hint="eastAsia"/>
          <w:sz w:val="24"/>
          <w:szCs w:val="24"/>
        </w:rPr>
        <w:t>、交付时间及地点</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、合同</w:t>
      </w:r>
      <w:proofErr w:type="gramStart"/>
      <w:r>
        <w:rPr>
          <w:rFonts w:ascii="仿宋_GB2312" w:eastAsia="仿宋_GB2312" w:cs="仿宋_GB2312" w:hint="eastAsia"/>
          <w:sz w:val="24"/>
          <w:szCs w:val="24"/>
        </w:rPr>
        <w:t>签定</w:t>
      </w:r>
      <w:proofErr w:type="gramEnd"/>
      <w:r>
        <w:rPr>
          <w:rFonts w:ascii="仿宋_GB2312" w:eastAsia="仿宋_GB2312" w:cs="仿宋_GB2312" w:hint="eastAsia"/>
          <w:sz w:val="24"/>
          <w:szCs w:val="24"/>
        </w:rPr>
        <w:t>后接采购人通知</w:t>
      </w:r>
      <w:r>
        <w:rPr>
          <w:rFonts w:ascii="仿宋_GB2312" w:eastAsia="仿宋_GB2312" w:cs="仿宋_GB2312"/>
          <w:sz w:val="24"/>
          <w:szCs w:val="24"/>
        </w:rPr>
        <w:t>15</w:t>
      </w:r>
      <w:r>
        <w:rPr>
          <w:rFonts w:ascii="仿宋_GB2312" w:eastAsia="仿宋_GB2312" w:cs="仿宋_GB2312" w:hint="eastAsia"/>
          <w:sz w:val="24"/>
          <w:szCs w:val="24"/>
        </w:rPr>
        <w:t>天内完成项目所需的货物的运输、验收，</w:t>
      </w:r>
      <w:r w:rsidR="00B857FA">
        <w:rPr>
          <w:rFonts w:ascii="仿宋_GB2312" w:eastAsia="仿宋_GB2312" w:cs="仿宋_GB2312" w:hint="eastAsia"/>
          <w:sz w:val="24"/>
          <w:szCs w:val="24"/>
        </w:rPr>
        <w:t>安装、</w:t>
      </w:r>
      <w:r>
        <w:rPr>
          <w:rFonts w:ascii="仿宋_GB2312" w:eastAsia="仿宋_GB2312" w:cs="仿宋_GB2312" w:hint="eastAsia"/>
          <w:sz w:val="24"/>
          <w:szCs w:val="24"/>
        </w:rPr>
        <w:t>直至交付采购人可以正常使用。</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、交付地点：长江大学荆州校区（湖北省荆州市南环路</w:t>
      </w:r>
      <w:r>
        <w:rPr>
          <w:rFonts w:ascii="仿宋_GB2312" w:eastAsia="仿宋_GB2312" w:cs="仿宋_GB2312"/>
          <w:sz w:val="24"/>
          <w:szCs w:val="24"/>
        </w:rPr>
        <w:t>1</w:t>
      </w:r>
      <w:r>
        <w:rPr>
          <w:rFonts w:ascii="仿宋_GB2312" w:eastAsia="仿宋_GB2312" w:cs="仿宋_GB2312" w:hint="eastAsia"/>
          <w:sz w:val="24"/>
          <w:szCs w:val="24"/>
        </w:rPr>
        <w:t>号）</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、付款方式：货物送到甲方指定交货地点，待乙方验收合格后付合同金额的</w:t>
      </w:r>
      <w:r>
        <w:rPr>
          <w:rFonts w:ascii="仿宋_GB2312" w:eastAsia="仿宋_GB2312" w:cs="仿宋_GB2312"/>
          <w:sz w:val="24"/>
          <w:szCs w:val="24"/>
        </w:rPr>
        <w:t>100%</w:t>
      </w:r>
      <w:r>
        <w:rPr>
          <w:rFonts w:ascii="仿宋_GB2312" w:eastAsia="仿宋_GB2312" w:cs="仿宋_GB2312" w:hint="eastAsia"/>
          <w:sz w:val="24"/>
          <w:szCs w:val="24"/>
        </w:rPr>
        <w:t>。</w:t>
      </w:r>
      <w:bookmarkEnd w:id="2"/>
    </w:p>
    <w:p w:rsidR="00162F9F" w:rsidRDefault="00162F9F">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E33B4E" w:rsidRDefault="00E33B4E">
      <w:pPr>
        <w:spacing w:line="580" w:lineRule="exact"/>
        <w:jc w:val="center"/>
        <w:rPr>
          <w:rFonts w:ascii="仿宋_GB2312" w:eastAsia="仿宋_GB2312"/>
          <w:b/>
          <w:bCs/>
          <w:kern w:val="44"/>
          <w:sz w:val="44"/>
          <w:szCs w:val="44"/>
        </w:rPr>
      </w:pPr>
    </w:p>
    <w:p w:rsidR="00E33B4E" w:rsidRDefault="00E33B4E">
      <w:pPr>
        <w:spacing w:line="580" w:lineRule="exact"/>
        <w:jc w:val="center"/>
        <w:rPr>
          <w:rFonts w:ascii="仿宋_GB2312" w:eastAsia="仿宋_GB2312"/>
          <w:b/>
          <w:bCs/>
          <w:kern w:val="44"/>
          <w:sz w:val="44"/>
          <w:szCs w:val="44"/>
        </w:rPr>
      </w:pPr>
    </w:p>
    <w:p w:rsidR="00E33B4E" w:rsidRDefault="00E33B4E">
      <w:pPr>
        <w:spacing w:line="580" w:lineRule="exact"/>
        <w:jc w:val="center"/>
        <w:rPr>
          <w:rFonts w:ascii="仿宋_GB2312" w:eastAsia="仿宋_GB2312"/>
          <w:b/>
          <w:bCs/>
          <w:kern w:val="44"/>
          <w:sz w:val="44"/>
          <w:szCs w:val="44"/>
        </w:rPr>
      </w:pPr>
    </w:p>
    <w:p w:rsidR="00E33B4E" w:rsidRDefault="00E33B4E">
      <w:pPr>
        <w:spacing w:line="580" w:lineRule="exact"/>
        <w:jc w:val="center"/>
        <w:rPr>
          <w:rFonts w:ascii="仿宋_GB2312" w:eastAsia="仿宋_GB2312"/>
          <w:b/>
          <w:bCs/>
          <w:kern w:val="44"/>
          <w:sz w:val="44"/>
          <w:szCs w:val="44"/>
        </w:rPr>
      </w:pPr>
    </w:p>
    <w:p w:rsidR="00E33B4E" w:rsidRDefault="00E33B4E">
      <w:pPr>
        <w:spacing w:line="580" w:lineRule="exact"/>
        <w:jc w:val="center"/>
        <w:rPr>
          <w:rFonts w:ascii="仿宋_GB2312" w:eastAsia="仿宋_GB2312"/>
          <w:b/>
          <w:bCs/>
          <w:kern w:val="44"/>
          <w:sz w:val="44"/>
          <w:szCs w:val="44"/>
        </w:rPr>
      </w:pPr>
    </w:p>
    <w:p w:rsidR="00E33B4E" w:rsidRDefault="00E33B4E">
      <w:pPr>
        <w:spacing w:line="580" w:lineRule="exact"/>
        <w:jc w:val="center"/>
        <w:rPr>
          <w:rFonts w:ascii="仿宋_GB2312" w:eastAsia="仿宋_GB2312"/>
          <w:b/>
          <w:bCs/>
          <w:kern w:val="44"/>
          <w:sz w:val="44"/>
          <w:szCs w:val="44"/>
        </w:rPr>
      </w:pPr>
    </w:p>
    <w:p w:rsidR="00B857FA" w:rsidRDefault="00B857FA">
      <w:pPr>
        <w:spacing w:line="580" w:lineRule="exact"/>
        <w:jc w:val="center"/>
        <w:rPr>
          <w:rFonts w:ascii="仿宋_GB2312" w:eastAsia="仿宋_GB2312"/>
          <w:b/>
          <w:bCs/>
          <w:kern w:val="44"/>
          <w:sz w:val="44"/>
          <w:szCs w:val="44"/>
        </w:rPr>
      </w:pPr>
    </w:p>
    <w:p w:rsidR="00B857FA" w:rsidRDefault="00B857FA">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第三章报价文件格式</w:t>
      </w: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报价文件</w:t>
      </w: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162F9F" w:rsidRDefault="00162F9F">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162F9F" w:rsidRDefault="00162F9F">
      <w:pPr>
        <w:spacing w:line="300" w:lineRule="auto"/>
        <w:ind w:firstLine="2700"/>
        <w:rPr>
          <w:rFonts w:ascii="仿宋_GB2312" w:eastAsia="仿宋_GB2312" w:hAnsi="宋体"/>
          <w:sz w:val="28"/>
          <w:szCs w:val="28"/>
          <w:u w:val="single"/>
        </w:rPr>
      </w:pPr>
      <w:r>
        <w:rPr>
          <w:rFonts w:ascii="仿宋_GB2312" w:eastAsia="仿宋_GB2312" w:hAnsi="宋体" w:cs="仿宋_GB2312" w:hint="eastAsia"/>
          <w:sz w:val="28"/>
          <w:szCs w:val="28"/>
        </w:rPr>
        <w:t>询价内容：</w:t>
      </w: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162F9F" w:rsidRDefault="00162F9F">
      <w:pPr>
        <w:pStyle w:val="2"/>
        <w:rPr>
          <w:rFonts w:ascii="仿宋_GB2312" w:cs="Times New Roman"/>
        </w:rPr>
      </w:pPr>
      <w:r>
        <w:rPr>
          <w:rFonts w:cs="Times New Roman"/>
        </w:rPr>
        <w:br w:type="page"/>
      </w:r>
      <w:bookmarkStart w:id="3" w:name="_Toc236473298"/>
      <w:bookmarkStart w:id="4" w:name="_Toc238276242"/>
      <w:bookmarkStart w:id="5" w:name="_Toc265109445"/>
      <w:bookmarkStart w:id="6" w:name="_Toc294609003"/>
      <w:bookmarkStart w:id="7" w:name="_Toc327371177"/>
      <w:r>
        <w:rPr>
          <w:rFonts w:ascii="仿宋_GB2312" w:eastAsia="仿宋_GB2312" w:hAnsi="Times New Roman" w:cs="仿宋_GB2312" w:hint="eastAsia"/>
        </w:rPr>
        <w:lastRenderedPageBreak/>
        <w:t>附件一：报价书</w:t>
      </w:r>
      <w:bookmarkEnd w:id="3"/>
      <w:bookmarkEnd w:id="4"/>
      <w:bookmarkEnd w:id="5"/>
      <w:bookmarkEnd w:id="6"/>
      <w:bookmarkEnd w:id="7"/>
    </w:p>
    <w:p w:rsidR="00162F9F" w:rsidRDefault="00162F9F">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w:t>
      </w:r>
      <w:r w:rsidRPr="00E945F5">
        <w:rPr>
          <w:rFonts w:ascii="仿宋_GB2312" w:eastAsia="仿宋_GB2312" w:hAnsi="宋体" w:cs="仿宋_GB2312" w:hint="eastAsia"/>
          <w:kern w:val="0"/>
          <w:sz w:val="24"/>
          <w:szCs w:val="24"/>
        </w:rPr>
        <w:t>二</w:t>
      </w:r>
      <w:r>
        <w:rPr>
          <w:rFonts w:ascii="仿宋_GB2312" w:eastAsia="仿宋_GB2312" w:hAnsi="宋体" w:cs="仿宋_GB2312" w:hint="eastAsia"/>
          <w:kern w:val="0"/>
          <w:sz w:val="24"/>
          <w:szCs w:val="24"/>
        </w:rPr>
        <w:t>份。</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报价货物、服务清单；</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kern w:val="0"/>
          <w:sz w:val="24"/>
          <w:szCs w:val="24"/>
        </w:rPr>
        <w:t>按采购文件及附件要求提供的有关文件；</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资格证明文件；</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hint="eastAsia"/>
          <w:kern w:val="0"/>
          <w:sz w:val="24"/>
          <w:szCs w:val="24"/>
          <w:u w:val="single"/>
        </w:rPr>
        <w:t>（包号）</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供应商</w:t>
      </w:r>
      <w:r>
        <w:rPr>
          <w:rFonts w:ascii="仿宋_GB2312" w:eastAsia="仿宋_GB2312" w:hAnsi="宋体" w:cs="仿宋_GB2312" w:hint="eastAsia"/>
          <w:kern w:val="0"/>
          <w:sz w:val="24"/>
          <w:szCs w:val="24"/>
        </w:rPr>
        <w:t>：</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地址：</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传真：</w:t>
      </w:r>
    </w:p>
    <w:p w:rsidR="00162F9F" w:rsidRDefault="00162F9F" w:rsidP="00D32A96">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电话：</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日期：</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162F9F" w:rsidRDefault="00162F9F" w:rsidP="00D32A96">
      <w:pPr>
        <w:autoSpaceDE w:val="0"/>
        <w:autoSpaceDN w:val="0"/>
        <w:spacing w:line="440" w:lineRule="exact"/>
        <w:ind w:firstLineChars="375" w:firstLine="900"/>
        <w:rPr>
          <w:rFonts w:ascii="仿宋_GB2312" w:eastAsia="仿宋_GB2312" w:hAnsi="宋体"/>
          <w:sz w:val="24"/>
          <w:szCs w:val="24"/>
          <w:u w:val="single"/>
        </w:rPr>
      </w:pPr>
      <w:r>
        <w:rPr>
          <w:rFonts w:ascii="仿宋_GB2312" w:eastAsia="仿宋_GB2312" w:hAnsi="宋体" w:cs="仿宋_GB2312" w:hint="eastAsia"/>
          <w:sz w:val="24"/>
          <w:szCs w:val="24"/>
        </w:rPr>
        <w:t>帐号</w:t>
      </w:r>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162F9F" w:rsidRDefault="00162F9F" w:rsidP="00D32A96">
      <w:pPr>
        <w:autoSpaceDE w:val="0"/>
        <w:autoSpaceDN w:val="0"/>
        <w:spacing w:line="440" w:lineRule="exact"/>
        <w:ind w:firstLineChars="500" w:firstLine="1200"/>
        <w:rPr>
          <w:rFonts w:ascii="仿宋_GB2312" w:eastAsia="仿宋_GB2312" w:hAnsi="宋体"/>
          <w:sz w:val="24"/>
          <w:szCs w:val="24"/>
          <w:u w:val="single"/>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hAnsi="宋体"/>
          <w:b/>
          <w:bCs/>
          <w:sz w:val="32"/>
          <w:szCs w:val="32"/>
        </w:rPr>
      </w:pPr>
      <w:r>
        <w:rPr>
          <w:rFonts w:ascii="仿宋_GB2312" w:eastAsia="仿宋_GB2312" w:cs="仿宋_GB2312" w:hint="eastAsia"/>
          <w:b/>
          <w:bCs/>
          <w:sz w:val="32"/>
          <w:szCs w:val="32"/>
        </w:rPr>
        <w:t>附件二报价一览表</w:t>
      </w:r>
    </w:p>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项目名称：</w:t>
      </w:r>
    </w:p>
    <w:p w:rsidR="00162F9F" w:rsidRDefault="00162F9F">
      <w:pPr>
        <w:rPr>
          <w:rFonts w:ascii="仿宋_GB2312" w:eastAsia="仿宋_GB2312" w:cs="仿宋_GB2312"/>
          <w:sz w:val="24"/>
          <w:szCs w:val="24"/>
        </w:rPr>
      </w:pPr>
      <w:r>
        <w:rPr>
          <w:rFonts w:ascii="仿宋_GB2312" w:eastAsia="仿宋_GB2312" w:cs="仿宋_GB2312" w:hint="eastAsia"/>
          <w:sz w:val="24"/>
          <w:szCs w:val="24"/>
        </w:rPr>
        <w:t>项目编号：计量单位：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2677"/>
        <w:gridCol w:w="1553"/>
        <w:gridCol w:w="1842"/>
        <w:gridCol w:w="993"/>
        <w:gridCol w:w="1275"/>
        <w:gridCol w:w="1285"/>
      </w:tblGrid>
      <w:tr w:rsidR="00162F9F" w:rsidTr="00D32A96">
        <w:trPr>
          <w:cantSplit/>
          <w:trHeight w:val="727"/>
          <w:jc w:val="center"/>
        </w:trPr>
        <w:tc>
          <w:tcPr>
            <w:tcW w:w="46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合价</w:t>
            </w: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162F9F" w:rsidRDefault="00162F9F">
            <w:pPr>
              <w:jc w:val="center"/>
              <w:rPr>
                <w:rFonts w:ascii="仿宋_GB2312" w:eastAsia="仿宋_GB2312"/>
                <w:sz w:val="24"/>
                <w:szCs w:val="24"/>
              </w:rPr>
            </w:pPr>
          </w:p>
        </w:tc>
      </w:tr>
    </w:tbl>
    <w:p w:rsidR="00162F9F" w:rsidRDefault="00162F9F">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rsidP="00D32A96">
      <w:pPr>
        <w:ind w:firstLineChars="1250" w:firstLine="3000"/>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rsidP="00D32A96">
      <w:pPr>
        <w:ind w:firstLineChars="1300" w:firstLine="3120"/>
        <w:rPr>
          <w:rFonts w:ascii="仿宋_GB2312" w:eastAsia="仿宋_GB2312"/>
          <w:sz w:val="24"/>
          <w:szCs w:val="24"/>
        </w:rPr>
      </w:pPr>
      <w:r>
        <w:rPr>
          <w:rFonts w:ascii="仿宋_GB2312" w:eastAsia="仿宋_GB2312" w:cs="仿宋_GB2312" w:hint="eastAsia"/>
          <w:sz w:val="24"/>
          <w:szCs w:val="24"/>
        </w:rPr>
        <w:t>时间：</w:t>
      </w:r>
    </w:p>
    <w:p w:rsidR="00162F9F" w:rsidRDefault="00162F9F">
      <w:pPr>
        <w:jc w:val="center"/>
        <w:rPr>
          <w:rFonts w:ascii="仿宋_GB2312" w:eastAsia="仿宋_GB2312"/>
          <w:sz w:val="24"/>
          <w:szCs w:val="24"/>
        </w:rPr>
      </w:pPr>
    </w:p>
    <w:p w:rsidR="00162F9F" w:rsidRDefault="00162F9F">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hint="eastAsia"/>
          <w:b/>
          <w:bCs/>
          <w:sz w:val="32"/>
          <w:szCs w:val="32"/>
        </w:rPr>
        <w:lastRenderedPageBreak/>
        <w:t>附件三：</w:t>
      </w:r>
    </w:p>
    <w:p w:rsidR="00162F9F" w:rsidRDefault="00162F9F">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162F9F" w:rsidRDefault="00162F9F" w:rsidP="00D32A96">
      <w:pPr>
        <w:spacing w:line="540" w:lineRule="exact"/>
        <w:ind w:firstLineChars="200" w:firstLine="480"/>
        <w:rPr>
          <w:rFonts w:ascii="仿宋_GB2312" w:eastAsia="仿宋_GB2312"/>
          <w:sz w:val="24"/>
          <w:szCs w:val="24"/>
        </w:rPr>
      </w:pPr>
    </w:p>
    <w:p w:rsidR="00162F9F" w:rsidRDefault="00162F9F">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162F9F" w:rsidRDefault="00162F9F" w:rsidP="00D32A96">
      <w:pPr>
        <w:spacing w:line="540" w:lineRule="exact"/>
        <w:ind w:firstLineChars="200" w:firstLine="480"/>
        <w:rPr>
          <w:rFonts w:ascii="仿宋_GB2312" w:eastAsia="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r>
        <w:rPr>
          <w:rFonts w:ascii="仿宋_GB2312" w:eastAsia="仿宋_GB2312" w:cs="仿宋_GB2312" w:hint="eastAsia"/>
          <w:sz w:val="24"/>
          <w:szCs w:val="24"/>
          <w:u w:val="single"/>
        </w:rPr>
        <w:t xml:space="preserve">　　　　　　</w:t>
      </w:r>
      <w:r>
        <w:rPr>
          <w:rFonts w:ascii="仿宋_GB2312" w:eastAsia="仿宋_GB2312" w:cs="仿宋_GB2312" w:hint="eastAsia"/>
          <w:sz w:val="24"/>
          <w:szCs w:val="24"/>
        </w:rPr>
        <w:t>（被授权人姓名）参加你处组织的询价活动（询价文件编号：），并全权代表我单位签署报价文件、签订合同及处理一切与该项目报价相关的事宜。</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附被授权人情况：</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p>
    <w:p w:rsidR="00162F9F" w:rsidRDefault="00162F9F">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年月日</w:t>
      </w: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162F9F" w:rsidRDefault="00162F9F">
      <w:pPr>
        <w:spacing w:after="240"/>
        <w:jc w:val="center"/>
        <w:rPr>
          <w:rFonts w:ascii="仿宋_GB2312" w:eastAsia="仿宋_GB2312"/>
          <w:b/>
          <w:bCs/>
          <w:sz w:val="40"/>
          <w:szCs w:val="40"/>
        </w:rPr>
      </w:pPr>
      <w:r>
        <w:rPr>
          <w:rFonts w:ascii="仿宋_GB2312" w:eastAsia="仿宋_GB2312" w:cs="仿宋_GB2312" w:hint="eastAsia"/>
          <w:b/>
          <w:bCs/>
          <w:sz w:val="40"/>
          <w:szCs w:val="40"/>
        </w:rPr>
        <w:t>技术规格响应表</w:t>
      </w:r>
    </w:p>
    <w:p w:rsidR="00162F9F" w:rsidRDefault="00162F9F">
      <w:pPr>
        <w:spacing w:after="240"/>
        <w:rPr>
          <w:rFonts w:ascii="仿宋_GB2312" w:eastAsia="仿宋_GB2312"/>
          <w:sz w:val="24"/>
          <w:szCs w:val="24"/>
        </w:rPr>
      </w:pPr>
      <w:r>
        <w:rPr>
          <w:rFonts w:ascii="仿宋_GB2312" w:eastAsia="仿宋_GB2312" w:cs="仿宋_GB2312" w:hint="eastAsia"/>
          <w:sz w:val="24"/>
          <w:szCs w:val="24"/>
        </w:rPr>
        <w:t>货物名称：制造商名称：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
        <w:gridCol w:w="3423"/>
        <w:gridCol w:w="2316"/>
        <w:gridCol w:w="2817"/>
      </w:tblGrid>
      <w:tr w:rsidR="00162F9F">
        <w:trPr>
          <w:cantSplit/>
          <w:trHeight w:val="575"/>
          <w:jc w:val="center"/>
        </w:trPr>
        <w:tc>
          <w:tcPr>
            <w:tcW w:w="97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序号</w:t>
            </w:r>
          </w:p>
        </w:tc>
        <w:tc>
          <w:tcPr>
            <w:tcW w:w="3423"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询价文件技术要求</w:t>
            </w:r>
          </w:p>
        </w:tc>
        <w:tc>
          <w:tcPr>
            <w:tcW w:w="2316"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供应货物技术参数</w:t>
            </w:r>
          </w:p>
        </w:tc>
        <w:tc>
          <w:tcPr>
            <w:tcW w:w="281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响应程度</w:t>
            </w: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1</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2</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3</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4</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5</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6</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bl>
    <w:p w:rsidR="00162F9F" w:rsidRDefault="00162F9F" w:rsidP="008147DA">
      <w:pPr>
        <w:pStyle w:val="af0"/>
        <w:spacing w:line="400" w:lineRule="exact"/>
        <w:rPr>
          <w:rFonts w:ascii="仿宋_GB2312" w:eastAsia="仿宋_GB2312"/>
          <w:sz w:val="24"/>
          <w:szCs w:val="24"/>
        </w:rPr>
      </w:pPr>
      <w:r>
        <w:rPr>
          <w:rFonts w:ascii="仿宋_GB2312" w:eastAsia="仿宋_GB2312" w:cs="仿宋_GB2312" w:hint="eastAsia"/>
          <w:spacing w:val="0"/>
          <w:sz w:val="24"/>
          <w:szCs w:val="24"/>
        </w:rPr>
        <w:t>注：</w:t>
      </w:r>
      <w:r>
        <w:rPr>
          <w:rFonts w:ascii="仿宋_GB2312" w:eastAsia="仿宋_GB2312" w:cs="仿宋_GB2312" w:hint="eastAsia"/>
          <w:sz w:val="24"/>
          <w:szCs w:val="24"/>
        </w:rPr>
        <w:t>根据询价内容中技术要求逐条对照填写</w:t>
      </w: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时间：</w:t>
      </w:r>
    </w:p>
    <w:p w:rsidR="00162F9F" w:rsidRDefault="00162F9F">
      <w:pPr>
        <w:spacing w:after="240"/>
        <w:jc w:val="cente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sectPr w:rsidR="00162F9F">
          <w:headerReference w:type="default" r:id="rId12"/>
          <w:pgSz w:w="11906" w:h="16838"/>
          <w:pgMar w:top="1134" w:right="1797" w:bottom="1134" w:left="1797" w:header="851" w:footer="992" w:gutter="0"/>
          <w:cols w:space="720"/>
          <w:docGrid w:type="lines" w:linePitch="312"/>
        </w:sect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附件五</w:t>
      </w:r>
    </w:p>
    <w:p w:rsidR="00162F9F" w:rsidRDefault="00162F9F">
      <w:pPr>
        <w:spacing w:line="480" w:lineRule="auto"/>
        <w:jc w:val="center"/>
        <w:rPr>
          <w:rFonts w:ascii="仿宋_GB2312" w:eastAsia="仿宋_GB2312"/>
          <w:b/>
          <w:bCs/>
          <w:sz w:val="32"/>
          <w:szCs w:val="32"/>
        </w:rPr>
      </w:pPr>
      <w:r>
        <w:rPr>
          <w:rFonts w:ascii="仿宋_GB2312" w:eastAsia="仿宋_GB2312" w:cs="仿宋_GB2312" w:hint="eastAsia"/>
          <w:b/>
          <w:bCs/>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804"/>
        <w:gridCol w:w="1214"/>
        <w:gridCol w:w="1090"/>
        <w:gridCol w:w="915"/>
        <w:gridCol w:w="1708"/>
        <w:gridCol w:w="1430"/>
        <w:gridCol w:w="1430"/>
        <w:gridCol w:w="1058"/>
      </w:tblGrid>
      <w:tr w:rsidR="00162F9F">
        <w:trPr>
          <w:trHeight w:val="765"/>
          <w:jc w:val="center"/>
        </w:trPr>
        <w:tc>
          <w:tcPr>
            <w:tcW w:w="804" w:type="dxa"/>
            <w:tcBorders>
              <w:top w:val="single" w:sz="4" w:space="0" w:color="auto"/>
            </w:tcBorders>
            <w:vAlign w:val="center"/>
          </w:tcPr>
          <w:p w:rsidR="00162F9F" w:rsidRDefault="00162F9F" w:rsidP="00D32A96">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序号</w:t>
            </w:r>
          </w:p>
        </w:tc>
        <w:tc>
          <w:tcPr>
            <w:tcW w:w="1214" w:type="dxa"/>
            <w:tcBorders>
              <w:top w:val="single" w:sz="4" w:space="0" w:color="auto"/>
            </w:tcBorders>
            <w:vAlign w:val="center"/>
          </w:tcPr>
          <w:p w:rsidR="00162F9F" w:rsidRDefault="00162F9F" w:rsidP="00D32A96">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名称</w:t>
            </w:r>
          </w:p>
        </w:tc>
        <w:tc>
          <w:tcPr>
            <w:tcW w:w="109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规格</w:t>
            </w:r>
          </w:p>
        </w:tc>
        <w:tc>
          <w:tcPr>
            <w:tcW w:w="915"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数量</w:t>
            </w:r>
          </w:p>
        </w:tc>
        <w:tc>
          <w:tcPr>
            <w:tcW w:w="170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制造商名称</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单价</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总价</w:t>
            </w:r>
          </w:p>
        </w:tc>
        <w:tc>
          <w:tcPr>
            <w:tcW w:w="105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备注</w:t>
            </w: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1</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2</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3</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运输费</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其它</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412"/>
          <w:jc w:val="center"/>
        </w:trPr>
        <w:tc>
          <w:tcPr>
            <w:tcW w:w="7161" w:type="dxa"/>
            <w:gridSpan w:val="6"/>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总计</w:t>
            </w:r>
          </w:p>
        </w:tc>
        <w:tc>
          <w:tcPr>
            <w:tcW w:w="2488" w:type="dxa"/>
            <w:gridSpan w:val="2"/>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p>
        </w:tc>
      </w:tr>
    </w:tbl>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说明：</w:t>
      </w:r>
      <w:r>
        <w:rPr>
          <w:rFonts w:ascii="仿宋_GB2312" w:eastAsia="仿宋_GB2312" w:cs="仿宋_GB2312"/>
          <w:sz w:val="24"/>
          <w:szCs w:val="24"/>
        </w:rPr>
        <w:t>1</w:t>
      </w:r>
      <w:r>
        <w:rPr>
          <w:rFonts w:ascii="仿宋_GB2312" w:eastAsia="仿宋_GB2312" w:cs="仿宋_GB2312" w:hint="eastAsia"/>
          <w:sz w:val="24"/>
          <w:szCs w:val="24"/>
        </w:rPr>
        <w:t>．所有价格均用人民币表示，单位为元。</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．总计价格必须与《投标一览表》投标总价一致。</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．报价人必须按此表格式中的对应栏目内容填写，若需增加栏目，请在栏目“其它”中填写，并作详细说明。</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时间：</w:t>
      </w: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附件六</w:t>
      </w:r>
    </w:p>
    <w:p w:rsidR="00162F9F" w:rsidRDefault="00162F9F" w:rsidP="00D32A96">
      <w:pPr>
        <w:spacing w:line="440" w:lineRule="exact"/>
        <w:ind w:firstLineChars="200" w:firstLine="480"/>
        <w:rPr>
          <w:rFonts w:ascii="仿宋_GB2312" w:eastAsia="仿宋_GB2312"/>
          <w:color w:val="000000"/>
          <w:sz w:val="24"/>
          <w:szCs w:val="24"/>
        </w:rPr>
      </w:pP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162F9F" w:rsidRDefault="00162F9F">
      <w:pPr>
        <w:spacing w:after="240"/>
        <w:jc w:val="center"/>
      </w:pPr>
    </w:p>
    <w:p w:rsidR="00162F9F" w:rsidRDefault="00162F9F"/>
    <w:p w:rsidR="00162F9F" w:rsidRDefault="00162F9F" w:rsidP="00264A8F">
      <w:pPr>
        <w:spacing w:line="540" w:lineRule="exact"/>
        <w:ind w:firstLineChars="200" w:firstLine="480"/>
        <w:rPr>
          <w:rFonts w:ascii="仿宋_GB2312" w:eastAsia="仿宋_GB2312"/>
          <w:sz w:val="24"/>
          <w:szCs w:val="24"/>
        </w:rPr>
      </w:pPr>
    </w:p>
    <w:sectPr w:rsidR="00162F9F" w:rsidSect="00744EBD">
      <w:footerReference w:type="default" r:id="rId13"/>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BD3" w:rsidRDefault="00FC0BD3" w:rsidP="00744EBD">
      <w:r>
        <w:separator/>
      </w:r>
    </w:p>
  </w:endnote>
  <w:endnote w:type="continuationSeparator" w:id="0">
    <w:p w:rsidR="00FC0BD3" w:rsidRDefault="00FC0BD3" w:rsidP="007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FA7B5D">
    <w:pPr>
      <w:pStyle w:val="aa"/>
      <w:jc w:val="center"/>
    </w:pPr>
    <w:r>
      <w:rPr>
        <w:rStyle w:val="ad"/>
      </w:rPr>
      <w:fldChar w:fldCharType="begin"/>
    </w:r>
    <w:r w:rsidR="00162F9F">
      <w:rPr>
        <w:rStyle w:val="ad"/>
      </w:rPr>
      <w:instrText xml:space="preserve"> PAGE </w:instrText>
    </w:r>
    <w:r>
      <w:rPr>
        <w:rStyle w:val="ad"/>
      </w:rPr>
      <w:fldChar w:fldCharType="separate"/>
    </w:r>
    <w:r w:rsidR="005E52E8">
      <w:rPr>
        <w:rStyle w:val="ad"/>
        <w:noProof/>
      </w:rPr>
      <w:t>12</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BD3" w:rsidRDefault="00FC0BD3" w:rsidP="00744EBD">
      <w:r>
        <w:separator/>
      </w:r>
    </w:p>
  </w:footnote>
  <w:footnote w:type="continuationSeparator" w:id="0">
    <w:p w:rsidR="00FC0BD3" w:rsidRDefault="00FC0BD3" w:rsidP="0074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44B"/>
    <w:multiLevelType w:val="hybridMultilevel"/>
    <w:tmpl w:val="7C765B6A"/>
    <w:lvl w:ilvl="0" w:tplc="95C2B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535A31"/>
    <w:multiLevelType w:val="hybridMultilevel"/>
    <w:tmpl w:val="63D09216"/>
    <w:lvl w:ilvl="0" w:tplc="1E0AB3AC">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17212A"/>
    <w:multiLevelType w:val="multilevel"/>
    <w:tmpl w:val="721721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CA"/>
    <w:rsid w:val="0004286C"/>
    <w:rsid w:val="0004356E"/>
    <w:rsid w:val="00047B85"/>
    <w:rsid w:val="00061FDC"/>
    <w:rsid w:val="0007216D"/>
    <w:rsid w:val="000936B8"/>
    <w:rsid w:val="000A2E4D"/>
    <w:rsid w:val="000A78B3"/>
    <w:rsid w:val="000B185C"/>
    <w:rsid w:val="000B74AD"/>
    <w:rsid w:val="000F33BE"/>
    <w:rsid w:val="0010168D"/>
    <w:rsid w:val="001057BB"/>
    <w:rsid w:val="0011208A"/>
    <w:rsid w:val="00162E4A"/>
    <w:rsid w:val="00162F9F"/>
    <w:rsid w:val="00172A27"/>
    <w:rsid w:val="00183C4E"/>
    <w:rsid w:val="001903AC"/>
    <w:rsid w:val="001A0DBB"/>
    <w:rsid w:val="001D251B"/>
    <w:rsid w:val="001E6B8C"/>
    <w:rsid w:val="001E7911"/>
    <w:rsid w:val="00223063"/>
    <w:rsid w:val="00227F12"/>
    <w:rsid w:val="00244808"/>
    <w:rsid w:val="00252637"/>
    <w:rsid w:val="00264A8F"/>
    <w:rsid w:val="002A5A6B"/>
    <w:rsid w:val="002F07FE"/>
    <w:rsid w:val="00304132"/>
    <w:rsid w:val="003142A7"/>
    <w:rsid w:val="00314B4D"/>
    <w:rsid w:val="00330B15"/>
    <w:rsid w:val="00335DD4"/>
    <w:rsid w:val="0035009A"/>
    <w:rsid w:val="003632BA"/>
    <w:rsid w:val="003823D2"/>
    <w:rsid w:val="00394673"/>
    <w:rsid w:val="003A00AE"/>
    <w:rsid w:val="003A09B3"/>
    <w:rsid w:val="003D6649"/>
    <w:rsid w:val="003D70B3"/>
    <w:rsid w:val="003F634B"/>
    <w:rsid w:val="00414307"/>
    <w:rsid w:val="00414AA4"/>
    <w:rsid w:val="004347CF"/>
    <w:rsid w:val="00461007"/>
    <w:rsid w:val="0048469E"/>
    <w:rsid w:val="004953C5"/>
    <w:rsid w:val="004B149D"/>
    <w:rsid w:val="004B5D9D"/>
    <w:rsid w:val="004D5850"/>
    <w:rsid w:val="004E0DED"/>
    <w:rsid w:val="004E65CC"/>
    <w:rsid w:val="005160F6"/>
    <w:rsid w:val="00517F41"/>
    <w:rsid w:val="00530BB5"/>
    <w:rsid w:val="005900E2"/>
    <w:rsid w:val="005C435A"/>
    <w:rsid w:val="005E52E8"/>
    <w:rsid w:val="005E6C58"/>
    <w:rsid w:val="00612BF4"/>
    <w:rsid w:val="006439D3"/>
    <w:rsid w:val="00661A62"/>
    <w:rsid w:val="00675B02"/>
    <w:rsid w:val="006A52EB"/>
    <w:rsid w:val="006B7CF5"/>
    <w:rsid w:val="006E5801"/>
    <w:rsid w:val="006F2AA5"/>
    <w:rsid w:val="006F7497"/>
    <w:rsid w:val="007003A5"/>
    <w:rsid w:val="00734A67"/>
    <w:rsid w:val="00744EBD"/>
    <w:rsid w:val="00746BCF"/>
    <w:rsid w:val="00763A6B"/>
    <w:rsid w:val="00773469"/>
    <w:rsid w:val="00781943"/>
    <w:rsid w:val="007B2438"/>
    <w:rsid w:val="007B2F37"/>
    <w:rsid w:val="007B4849"/>
    <w:rsid w:val="007B54AE"/>
    <w:rsid w:val="007C45FD"/>
    <w:rsid w:val="008147DA"/>
    <w:rsid w:val="00816E5E"/>
    <w:rsid w:val="0085451C"/>
    <w:rsid w:val="00860C13"/>
    <w:rsid w:val="008C70EE"/>
    <w:rsid w:val="008D2098"/>
    <w:rsid w:val="008D3746"/>
    <w:rsid w:val="009460DF"/>
    <w:rsid w:val="00946E3E"/>
    <w:rsid w:val="009551F7"/>
    <w:rsid w:val="00971CE6"/>
    <w:rsid w:val="00987342"/>
    <w:rsid w:val="009B5D8F"/>
    <w:rsid w:val="00A21BD5"/>
    <w:rsid w:val="00A305C8"/>
    <w:rsid w:val="00A3268C"/>
    <w:rsid w:val="00A4472C"/>
    <w:rsid w:val="00A65B49"/>
    <w:rsid w:val="00A67B5B"/>
    <w:rsid w:val="00A807D8"/>
    <w:rsid w:val="00AA3011"/>
    <w:rsid w:val="00AC4D6C"/>
    <w:rsid w:val="00AF6BDC"/>
    <w:rsid w:val="00B105D1"/>
    <w:rsid w:val="00B1194B"/>
    <w:rsid w:val="00B21794"/>
    <w:rsid w:val="00B219A0"/>
    <w:rsid w:val="00B22555"/>
    <w:rsid w:val="00B30F4F"/>
    <w:rsid w:val="00B325DF"/>
    <w:rsid w:val="00B32FB9"/>
    <w:rsid w:val="00B775DF"/>
    <w:rsid w:val="00B857FA"/>
    <w:rsid w:val="00B92226"/>
    <w:rsid w:val="00B9597A"/>
    <w:rsid w:val="00BA764D"/>
    <w:rsid w:val="00BB24DF"/>
    <w:rsid w:val="00BC5FB0"/>
    <w:rsid w:val="00BC7408"/>
    <w:rsid w:val="00BE769C"/>
    <w:rsid w:val="00BF3B0A"/>
    <w:rsid w:val="00C07947"/>
    <w:rsid w:val="00C252D7"/>
    <w:rsid w:val="00C47890"/>
    <w:rsid w:val="00C62765"/>
    <w:rsid w:val="00CA4F08"/>
    <w:rsid w:val="00CC0A89"/>
    <w:rsid w:val="00CC442F"/>
    <w:rsid w:val="00CE075D"/>
    <w:rsid w:val="00CE6F2E"/>
    <w:rsid w:val="00CF4A2D"/>
    <w:rsid w:val="00D00A2D"/>
    <w:rsid w:val="00D00D54"/>
    <w:rsid w:val="00D00F51"/>
    <w:rsid w:val="00D0554C"/>
    <w:rsid w:val="00D32A96"/>
    <w:rsid w:val="00D34FB2"/>
    <w:rsid w:val="00D7654D"/>
    <w:rsid w:val="00D80043"/>
    <w:rsid w:val="00D84EB8"/>
    <w:rsid w:val="00D862C0"/>
    <w:rsid w:val="00DA54CE"/>
    <w:rsid w:val="00DC15E8"/>
    <w:rsid w:val="00DF2345"/>
    <w:rsid w:val="00E22D63"/>
    <w:rsid w:val="00E31968"/>
    <w:rsid w:val="00E326CA"/>
    <w:rsid w:val="00E33B4E"/>
    <w:rsid w:val="00E37C02"/>
    <w:rsid w:val="00E467B4"/>
    <w:rsid w:val="00E51173"/>
    <w:rsid w:val="00E55CBF"/>
    <w:rsid w:val="00E83086"/>
    <w:rsid w:val="00E83472"/>
    <w:rsid w:val="00E838BE"/>
    <w:rsid w:val="00E848B0"/>
    <w:rsid w:val="00E903AE"/>
    <w:rsid w:val="00E945F5"/>
    <w:rsid w:val="00E94A78"/>
    <w:rsid w:val="00E967FD"/>
    <w:rsid w:val="00EA6832"/>
    <w:rsid w:val="00EC2A29"/>
    <w:rsid w:val="00EF13AA"/>
    <w:rsid w:val="00EF6F75"/>
    <w:rsid w:val="00F025B8"/>
    <w:rsid w:val="00F0368C"/>
    <w:rsid w:val="00F052E5"/>
    <w:rsid w:val="00F15990"/>
    <w:rsid w:val="00F17C9E"/>
    <w:rsid w:val="00F221A5"/>
    <w:rsid w:val="00F2699E"/>
    <w:rsid w:val="00F30BA7"/>
    <w:rsid w:val="00F47F5A"/>
    <w:rsid w:val="00F7057F"/>
    <w:rsid w:val="00FA28E8"/>
    <w:rsid w:val="00FA7B5D"/>
    <w:rsid w:val="00FC02E8"/>
    <w:rsid w:val="00FC0BD3"/>
    <w:rsid w:val="00FF0156"/>
    <w:rsid w:val="6A5C13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table" w:styleId="af3">
    <w:name w:val="Table Grid"/>
    <w:basedOn w:val="a1"/>
    <w:uiPriority w:val="59"/>
    <w:locked/>
    <w:rsid w:val="00854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table" w:styleId="af3">
    <w:name w:val="Table Grid"/>
    <w:basedOn w:val="a1"/>
    <w:uiPriority w:val="59"/>
    <w:locked/>
    <w:rsid w:val="00854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100">
      <w:bodyDiv w:val="1"/>
      <w:marLeft w:val="0"/>
      <w:marRight w:val="0"/>
      <w:marTop w:val="0"/>
      <w:marBottom w:val="0"/>
      <w:divBdr>
        <w:top w:val="none" w:sz="0" w:space="0" w:color="auto"/>
        <w:left w:val="none" w:sz="0" w:space="0" w:color="auto"/>
        <w:bottom w:val="none" w:sz="0" w:space="0" w:color="auto"/>
        <w:right w:val="none" w:sz="0" w:space="0" w:color="auto"/>
      </w:divBdr>
    </w:div>
    <w:div w:id="701713640">
      <w:bodyDiv w:val="1"/>
      <w:marLeft w:val="0"/>
      <w:marRight w:val="0"/>
      <w:marTop w:val="0"/>
      <w:marBottom w:val="0"/>
      <w:divBdr>
        <w:top w:val="none" w:sz="0" w:space="0" w:color="auto"/>
        <w:left w:val="none" w:sz="0" w:space="0" w:color="auto"/>
        <w:bottom w:val="none" w:sz="0" w:space="0" w:color="auto"/>
        <w:right w:val="none" w:sz="0" w:space="0" w:color="auto"/>
      </w:divBdr>
    </w:div>
    <w:div w:id="918708323">
      <w:bodyDiv w:val="1"/>
      <w:marLeft w:val="0"/>
      <w:marRight w:val="0"/>
      <w:marTop w:val="0"/>
      <w:marBottom w:val="0"/>
      <w:divBdr>
        <w:top w:val="none" w:sz="0" w:space="0" w:color="auto"/>
        <w:left w:val="none" w:sz="0" w:space="0" w:color="auto"/>
        <w:bottom w:val="none" w:sz="0" w:space="0" w:color="auto"/>
        <w:right w:val="none" w:sz="0" w:space="0" w:color="auto"/>
      </w:divBdr>
      <w:divsChild>
        <w:div w:id="1271670231">
          <w:marLeft w:val="0"/>
          <w:marRight w:val="0"/>
          <w:marTop w:val="0"/>
          <w:marBottom w:val="0"/>
          <w:divBdr>
            <w:top w:val="none" w:sz="0" w:space="0" w:color="auto"/>
            <w:left w:val="none" w:sz="0" w:space="0" w:color="auto"/>
            <w:bottom w:val="none" w:sz="0" w:space="0" w:color="auto"/>
            <w:right w:val="none" w:sz="0" w:space="0" w:color="auto"/>
          </w:divBdr>
        </w:div>
      </w:divsChild>
    </w:div>
    <w:div w:id="1070812003">
      <w:bodyDiv w:val="1"/>
      <w:marLeft w:val="0"/>
      <w:marRight w:val="0"/>
      <w:marTop w:val="0"/>
      <w:marBottom w:val="0"/>
      <w:divBdr>
        <w:top w:val="none" w:sz="0" w:space="0" w:color="auto"/>
        <w:left w:val="none" w:sz="0" w:space="0" w:color="auto"/>
        <w:bottom w:val="none" w:sz="0" w:space="0" w:color="auto"/>
        <w:right w:val="none" w:sz="0" w:space="0" w:color="auto"/>
      </w:divBdr>
    </w:div>
    <w:div w:id="1288048083">
      <w:bodyDiv w:val="1"/>
      <w:marLeft w:val="0"/>
      <w:marRight w:val="0"/>
      <w:marTop w:val="0"/>
      <w:marBottom w:val="0"/>
      <w:divBdr>
        <w:top w:val="none" w:sz="0" w:space="0" w:color="auto"/>
        <w:left w:val="none" w:sz="0" w:space="0" w:color="auto"/>
        <w:bottom w:val="none" w:sz="0" w:space="0" w:color="auto"/>
        <w:right w:val="none" w:sz="0" w:space="0" w:color="auto"/>
      </w:divBdr>
    </w:div>
    <w:div w:id="2112890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3BF5E-3C8E-4E49-B6D1-2274755E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542</Words>
  <Characters>3095</Characters>
  <Application>Microsoft Office Word</Application>
  <DocSecurity>0</DocSecurity>
  <Lines>25</Lines>
  <Paragraphs>7</Paragraphs>
  <ScaleCrop>false</ScaleCrop>
  <Company>微软中国</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8</cp:revision>
  <cp:lastPrinted>2017-06-22T00:44:00Z</cp:lastPrinted>
  <dcterms:created xsi:type="dcterms:W3CDTF">2017-05-13T01:26:00Z</dcterms:created>
  <dcterms:modified xsi:type="dcterms:W3CDTF">2017-06-27T01:33:00Z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